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17" w:type="dxa"/>
        <w:tblInd w:w="-7518" w:type="dxa"/>
        <w:tblLook w:val="0480" w:firstRow="0" w:lastRow="0" w:firstColumn="1" w:lastColumn="0" w:noHBand="0" w:noVBand="1"/>
      </w:tblPr>
      <w:tblGrid>
        <w:gridCol w:w="2794"/>
        <w:gridCol w:w="93"/>
        <w:gridCol w:w="2922"/>
        <w:gridCol w:w="2836"/>
        <w:gridCol w:w="2773"/>
        <w:gridCol w:w="61"/>
        <w:gridCol w:w="2838"/>
      </w:tblGrid>
      <w:tr w:rsidR="0037747C" w:rsidRPr="00943514" w:rsidTr="0037747C">
        <w:tc>
          <w:tcPr>
            <w:tcW w:w="14317" w:type="dxa"/>
            <w:gridSpan w:val="7"/>
          </w:tcPr>
          <w:p w:rsidR="006E2024" w:rsidRPr="00943514" w:rsidRDefault="006E2024" w:rsidP="006F63C9">
            <w:pPr>
              <w:rPr>
                <w:b/>
                <w:color w:val="D60093"/>
              </w:rPr>
            </w:pPr>
            <w:r w:rsidRPr="00943514">
              <w:rPr>
                <w:b/>
                <w:color w:val="D60093"/>
              </w:rPr>
              <w:t>Number Sense</w:t>
            </w:r>
          </w:p>
        </w:tc>
      </w:tr>
      <w:tr w:rsidR="00B11C73" w:rsidRPr="00943514" w:rsidTr="00182C5D">
        <w:tc>
          <w:tcPr>
            <w:tcW w:w="2794" w:type="dxa"/>
          </w:tcPr>
          <w:p w:rsidR="000E4AFE" w:rsidRPr="00943514" w:rsidRDefault="000E4AFE" w:rsidP="006F63C9">
            <w:pPr>
              <w:rPr>
                <w:b/>
              </w:rPr>
            </w:pPr>
            <w:r w:rsidRPr="00943514">
              <w:rPr>
                <w:b/>
              </w:rPr>
              <w:t>Represent, Compare and Ord</w:t>
            </w:r>
            <w:r w:rsidR="00B530F5" w:rsidRPr="00943514">
              <w:rPr>
                <w:b/>
              </w:rPr>
              <w:t>er Numbers 0 to 10 000</w:t>
            </w:r>
          </w:p>
          <w:p w:rsidR="00794048" w:rsidRPr="00943514" w:rsidRDefault="000E4AFE" w:rsidP="00794048">
            <w:r w:rsidRPr="00943514">
              <w:rPr>
                <w:b/>
                <w:color w:val="BC1478"/>
              </w:rPr>
              <w:t>4m12</w:t>
            </w:r>
            <w:r w:rsidRPr="00943514">
              <w:t xml:space="preserve"> Represent, compare, and order whole numbers to 10 000, using a variety of tools</w:t>
            </w:r>
            <w:r w:rsidR="00E66485" w:rsidRPr="00943514">
              <w:t xml:space="preserve"> </w:t>
            </w:r>
            <w:r w:rsidR="004411F7" w:rsidRPr="00943514">
              <w:t xml:space="preserve"> </w:t>
            </w:r>
            <w:hyperlink r:id="rId7" w:history="1">
              <w:r w:rsidR="00794048" w:rsidRPr="00943514">
                <w:rPr>
                  <w:rStyle w:val="Hyperlink"/>
                </w:rPr>
                <w:t>Number Lines in Disguise</w:t>
              </w:r>
            </w:hyperlink>
            <w:r w:rsidR="00794048" w:rsidRPr="00943514">
              <w:t xml:space="preserve"> </w:t>
            </w:r>
          </w:p>
          <w:p w:rsidR="00794048" w:rsidRPr="00943514" w:rsidRDefault="006A1A8B" w:rsidP="00794048">
            <w:hyperlink r:id="rId8" w:history="1">
              <w:r w:rsidR="00794048" w:rsidRPr="00943514">
                <w:rPr>
                  <w:rStyle w:val="Hyperlink"/>
                </w:rPr>
                <w:t>Representing Numbers</w:t>
              </w:r>
            </w:hyperlink>
            <w:r w:rsidR="00794048" w:rsidRPr="00943514">
              <w:t xml:space="preserve"> </w:t>
            </w:r>
          </w:p>
          <w:p w:rsidR="00794048" w:rsidRPr="00943514" w:rsidRDefault="006A1A8B" w:rsidP="00794048">
            <w:hyperlink r:id="rId9" w:history="1">
              <w:r w:rsidR="00794048" w:rsidRPr="00943514">
                <w:rPr>
                  <w:rStyle w:val="Hyperlink"/>
                </w:rPr>
                <w:t>That Number Square!</w:t>
              </w:r>
            </w:hyperlink>
          </w:p>
          <w:p w:rsidR="000E4AFE" w:rsidRPr="00943514" w:rsidRDefault="006A1A8B" w:rsidP="006F63C9">
            <w:hyperlink r:id="rId10" w:history="1">
              <w:r w:rsidR="00794048" w:rsidRPr="00943514">
                <w:rPr>
                  <w:rStyle w:val="Hyperlink"/>
                </w:rPr>
                <w:t>Number Match</w:t>
              </w:r>
            </w:hyperlink>
          </w:p>
          <w:p w:rsidR="00DF790A" w:rsidRPr="00943514" w:rsidRDefault="00B530F5" w:rsidP="006F63C9">
            <w:r w:rsidRPr="00943514">
              <w:rPr>
                <w:b/>
                <w:color w:val="BC1478"/>
              </w:rPr>
              <w:t>4m13</w:t>
            </w:r>
            <w:r w:rsidRPr="00943514">
              <w:t xml:space="preserve"> Demonstrate an understanding of place value in whole numbers and decimal numbers from 0.1 to 10 000, using a variety of tools and strategies </w:t>
            </w:r>
          </w:p>
          <w:p w:rsidR="00794048" w:rsidRPr="00943514" w:rsidRDefault="006A1A8B" w:rsidP="00794048">
            <w:pPr>
              <w:rPr>
                <w:rStyle w:val="Hyperlink"/>
              </w:rPr>
            </w:pPr>
            <w:hyperlink r:id="rId11" w:history="1">
              <w:r w:rsidR="00794048" w:rsidRPr="00943514">
                <w:rPr>
                  <w:rStyle w:val="Hyperlink"/>
                </w:rPr>
                <w:t>Nice or Nasty</w:t>
              </w:r>
            </w:hyperlink>
            <w:r w:rsidR="00794048" w:rsidRPr="00943514">
              <w:t xml:space="preserve"> </w:t>
            </w:r>
          </w:p>
          <w:p w:rsidR="00794048" w:rsidRPr="00943514" w:rsidRDefault="006A1A8B" w:rsidP="00794048">
            <w:hyperlink r:id="rId12" w:history="1">
              <w:r w:rsidR="00794048" w:rsidRPr="00943514">
                <w:rPr>
                  <w:rStyle w:val="Hyperlink"/>
                </w:rPr>
                <w:t>Roman Numerals</w:t>
              </w:r>
            </w:hyperlink>
            <w:r w:rsidR="00794048" w:rsidRPr="00943514">
              <w:t xml:space="preserve"> </w:t>
            </w:r>
          </w:p>
          <w:p w:rsidR="00794048" w:rsidRPr="00943514" w:rsidRDefault="006A1A8B" w:rsidP="00794048">
            <w:hyperlink r:id="rId13" w:history="1">
              <w:r w:rsidR="00794048" w:rsidRPr="00943514">
                <w:rPr>
                  <w:rStyle w:val="Hyperlink"/>
                </w:rPr>
                <w:t>Coded Hundred Square</w:t>
              </w:r>
            </w:hyperlink>
          </w:p>
          <w:p w:rsidR="00794048" w:rsidRPr="00943514" w:rsidRDefault="006A1A8B" w:rsidP="00B70320">
            <w:hyperlink r:id="rId14" w:history="1">
              <w:r w:rsidR="00794048" w:rsidRPr="00943514">
                <w:rPr>
                  <w:rStyle w:val="Hyperlink"/>
                </w:rPr>
                <w:t>The Deca Tree</w:t>
              </w:r>
            </w:hyperlink>
            <w:r w:rsidR="00B70320" w:rsidRPr="00943514">
              <w:t xml:space="preserve"> </w:t>
            </w:r>
          </w:p>
          <w:p w:rsidR="00200B3C" w:rsidRPr="00943514" w:rsidRDefault="006A1A8B" w:rsidP="00B70320">
            <w:hyperlink r:id="rId15" w:history="1">
              <w:r w:rsidR="00200B3C" w:rsidRPr="00943514">
                <w:rPr>
                  <w:rStyle w:val="Hyperlink"/>
                </w:rPr>
                <w:t>Which Scripts?</w:t>
              </w:r>
            </w:hyperlink>
          </w:p>
          <w:p w:rsidR="000E4AFE" w:rsidRPr="00943514" w:rsidRDefault="000E4AFE" w:rsidP="006F63C9">
            <w:r w:rsidRPr="00943514">
              <w:rPr>
                <w:b/>
                <w:color w:val="BC1478"/>
              </w:rPr>
              <w:t xml:space="preserve">4m14 </w:t>
            </w:r>
            <w:r w:rsidRPr="00943514">
              <w:t>Read and print in words whole numbers to one thousand, using meaningful contexts</w:t>
            </w:r>
          </w:p>
          <w:p w:rsidR="000E4AFE" w:rsidRPr="00943514" w:rsidRDefault="000E4AFE" w:rsidP="006F63C9">
            <w:r w:rsidRPr="00943514">
              <w:rPr>
                <w:b/>
                <w:color w:val="BC1478"/>
              </w:rPr>
              <w:lastRenderedPageBreak/>
              <w:t>4m15</w:t>
            </w:r>
            <w:r w:rsidRPr="00943514">
              <w:t xml:space="preserve"> Round four-digit whole numbers to the nearest ten, hundred, and thousand, in problems arising from real-life situations</w:t>
            </w:r>
          </w:p>
          <w:p w:rsidR="00B530F5" w:rsidRPr="00943514" w:rsidRDefault="00B530F5" w:rsidP="006F63C9">
            <w:r w:rsidRPr="00943514">
              <w:rPr>
                <w:b/>
                <w:color w:val="BC1478"/>
              </w:rPr>
              <w:t xml:space="preserve">4m16 </w:t>
            </w:r>
            <w:r w:rsidRPr="00943514">
              <w:t>Represent, compare, and order decimal numbers to tenths, using a variety of tools, and using standard decimal notation</w:t>
            </w:r>
          </w:p>
          <w:p w:rsidR="000E4AFE" w:rsidRPr="00943514" w:rsidRDefault="000E4AFE" w:rsidP="006F63C9">
            <w:r w:rsidRPr="00943514">
              <w:rPr>
                <w:b/>
                <w:color w:val="BC1478"/>
              </w:rPr>
              <w:t>4m22</w:t>
            </w:r>
            <w:r w:rsidRPr="00943514">
              <w:t xml:space="preserve"> Solve problems that arise from real-life situations and that relate to the magnitude of whole numbers up to 10 000</w:t>
            </w:r>
          </w:p>
          <w:p w:rsidR="00B530F5" w:rsidRPr="00943514" w:rsidRDefault="00B530F5" w:rsidP="00B530F5">
            <w:r w:rsidRPr="00943514">
              <w:rPr>
                <w:b/>
                <w:color w:val="BC1478"/>
              </w:rPr>
              <w:t>4m24</w:t>
            </w:r>
            <w:r w:rsidRPr="00943514">
              <w:t xml:space="preserve"> Count forward by tenths from any decimal number expressed to one decimal place, using concrete materials and number lines</w:t>
            </w:r>
          </w:p>
          <w:p w:rsidR="000E4AFE" w:rsidRPr="00943514" w:rsidRDefault="000E4AFE" w:rsidP="006F63C9">
            <w:pPr>
              <w:rPr>
                <w:b/>
                <w:color w:val="BC1478"/>
              </w:rPr>
            </w:pPr>
          </w:p>
          <w:p w:rsidR="000E4AFE" w:rsidRPr="00943514" w:rsidRDefault="000E4AFE" w:rsidP="006F63C9">
            <w:pPr>
              <w:rPr>
                <w:b/>
                <w:color w:val="BC1478"/>
              </w:rPr>
            </w:pPr>
            <w:r w:rsidRPr="00943514">
              <w:rPr>
                <w:b/>
                <w:color w:val="BC1478"/>
              </w:rPr>
              <w:t>Number Sense and Numeration Overall: 4m8</w:t>
            </w:r>
          </w:p>
        </w:tc>
        <w:tc>
          <w:tcPr>
            <w:tcW w:w="3015" w:type="dxa"/>
            <w:gridSpan w:val="2"/>
          </w:tcPr>
          <w:p w:rsidR="000E4AFE" w:rsidRPr="00943514" w:rsidRDefault="000E4AFE" w:rsidP="006F63C9">
            <w:pPr>
              <w:rPr>
                <w:b/>
              </w:rPr>
            </w:pPr>
            <w:r w:rsidRPr="00943514">
              <w:rPr>
                <w:b/>
              </w:rPr>
              <w:lastRenderedPageBreak/>
              <w:t xml:space="preserve">Represent, Compare and Order Numbers 0.01 to 10 000 </w:t>
            </w:r>
          </w:p>
          <w:p w:rsidR="000E4AFE" w:rsidRPr="00943514" w:rsidRDefault="000E4AFE" w:rsidP="006F63C9">
            <w:r w:rsidRPr="00943514">
              <w:rPr>
                <w:b/>
                <w:color w:val="BC1478"/>
              </w:rPr>
              <w:t>5m12</w:t>
            </w:r>
            <w:r w:rsidRPr="00943514">
              <w:rPr>
                <w:b/>
              </w:rPr>
              <w:t xml:space="preserve"> </w:t>
            </w:r>
            <w:r w:rsidRPr="00943514">
              <w:t xml:space="preserve">Represent, compare, and order whole numbers and decimal </w:t>
            </w:r>
            <w:r w:rsidR="00343BB4" w:rsidRPr="00943514">
              <w:t>numbers from 0.01 to</w:t>
            </w:r>
            <w:r w:rsidRPr="00943514">
              <w:t xml:space="preserve"> 100 000, using a variety of tools and strategies</w:t>
            </w:r>
          </w:p>
          <w:p w:rsidR="00794048" w:rsidRPr="00943514" w:rsidRDefault="006A1A8B" w:rsidP="00794048">
            <w:hyperlink r:id="rId16" w:history="1">
              <w:r w:rsidR="00794048" w:rsidRPr="00943514">
                <w:rPr>
                  <w:rStyle w:val="Hyperlink"/>
                </w:rPr>
                <w:t>Number Lines in Disguise</w:t>
              </w:r>
            </w:hyperlink>
            <w:r w:rsidR="00794048" w:rsidRPr="00943514">
              <w:t xml:space="preserve"> </w:t>
            </w:r>
          </w:p>
          <w:p w:rsidR="00794048" w:rsidRPr="00943514" w:rsidRDefault="006A1A8B" w:rsidP="00794048">
            <w:hyperlink r:id="rId17" w:history="1">
              <w:r w:rsidR="00794048" w:rsidRPr="00943514">
                <w:rPr>
                  <w:rStyle w:val="Hyperlink"/>
                </w:rPr>
                <w:t>Representing Numbers</w:t>
              </w:r>
            </w:hyperlink>
            <w:r w:rsidR="00794048" w:rsidRPr="00943514">
              <w:t xml:space="preserve"> </w:t>
            </w:r>
          </w:p>
          <w:p w:rsidR="00B70320" w:rsidRPr="00943514" w:rsidRDefault="006A1A8B" w:rsidP="00794048">
            <w:hyperlink r:id="rId18" w:history="1">
              <w:r w:rsidR="00B70320" w:rsidRPr="00943514">
                <w:rPr>
                  <w:rStyle w:val="Hyperlink"/>
                </w:rPr>
                <w:t>Greater Than or Less Than?</w:t>
              </w:r>
            </w:hyperlink>
          </w:p>
          <w:p w:rsidR="00B70320" w:rsidRPr="00943514" w:rsidRDefault="006A1A8B" w:rsidP="00B70320">
            <w:pPr>
              <w:rPr>
                <w:rStyle w:val="Hyperlink"/>
              </w:rPr>
            </w:pPr>
            <w:hyperlink r:id="rId19" w:history="1">
              <w:r w:rsidR="00B70320" w:rsidRPr="00943514">
                <w:rPr>
                  <w:rStyle w:val="Hyperlink"/>
                </w:rPr>
                <w:t>Nice or Nasty</w:t>
              </w:r>
            </w:hyperlink>
            <w:r w:rsidR="00B70320" w:rsidRPr="00943514">
              <w:t xml:space="preserve"> </w:t>
            </w:r>
          </w:p>
          <w:p w:rsidR="000E4AFE" w:rsidRPr="00943514" w:rsidRDefault="000E4AFE" w:rsidP="006F63C9">
            <w:r w:rsidRPr="00943514">
              <w:rPr>
                <w:b/>
                <w:color w:val="BC1478"/>
              </w:rPr>
              <w:t>5m13</w:t>
            </w:r>
            <w:r w:rsidRPr="00943514">
              <w:rPr>
                <w:b/>
              </w:rPr>
              <w:t xml:space="preserve"> </w:t>
            </w:r>
            <w:r w:rsidRPr="00943514">
              <w:t>Demonstrate an understanding of place value in whole numbers and decim</w:t>
            </w:r>
            <w:r w:rsidR="00343BB4" w:rsidRPr="00943514">
              <w:t>al numbers from 0.01 to</w:t>
            </w:r>
            <w:r w:rsidRPr="00943514">
              <w:t xml:space="preserve"> 100 000, using a variety of tools and strategies</w:t>
            </w:r>
            <w:r w:rsidR="00DF790A" w:rsidRPr="00943514">
              <w:t xml:space="preserve"> </w:t>
            </w:r>
          </w:p>
          <w:p w:rsidR="00794048" w:rsidRPr="00943514" w:rsidRDefault="006A1A8B" w:rsidP="00794048">
            <w:hyperlink r:id="rId20" w:history="1">
              <w:r w:rsidR="00794048" w:rsidRPr="00943514">
                <w:rPr>
                  <w:rStyle w:val="Hyperlink"/>
                </w:rPr>
                <w:t>Roman Numerals</w:t>
              </w:r>
            </w:hyperlink>
            <w:r w:rsidR="00794048" w:rsidRPr="00943514">
              <w:t xml:space="preserve"> </w:t>
            </w:r>
          </w:p>
          <w:p w:rsidR="00794048" w:rsidRPr="00943514" w:rsidRDefault="006A1A8B" w:rsidP="00794048">
            <w:hyperlink r:id="rId21" w:history="1">
              <w:r w:rsidR="00794048" w:rsidRPr="00943514">
                <w:rPr>
                  <w:rStyle w:val="Hyperlink"/>
                </w:rPr>
                <w:t>Coded Hundred Square</w:t>
              </w:r>
            </w:hyperlink>
          </w:p>
          <w:p w:rsidR="00794048" w:rsidRPr="00943514" w:rsidRDefault="006A1A8B" w:rsidP="00794048">
            <w:hyperlink r:id="rId22" w:history="1">
              <w:r w:rsidR="00794048" w:rsidRPr="00943514">
                <w:rPr>
                  <w:rStyle w:val="Hyperlink"/>
                </w:rPr>
                <w:t>The Deca Tree</w:t>
              </w:r>
            </w:hyperlink>
          </w:p>
          <w:p w:rsidR="00794048" w:rsidRPr="00943514" w:rsidRDefault="006A1A8B" w:rsidP="006F63C9">
            <w:pPr>
              <w:rPr>
                <w:rStyle w:val="Hyperlink"/>
              </w:rPr>
            </w:pPr>
            <w:hyperlink r:id="rId23" w:history="1">
              <w:r w:rsidR="00794048" w:rsidRPr="00943514">
                <w:rPr>
                  <w:rStyle w:val="Hyperlink"/>
                </w:rPr>
                <w:t>Spiralling Decimals</w:t>
              </w:r>
            </w:hyperlink>
          </w:p>
          <w:p w:rsidR="00200B3C" w:rsidRPr="00943514" w:rsidRDefault="006A1A8B" w:rsidP="006F63C9">
            <w:hyperlink r:id="rId24" w:history="1">
              <w:r w:rsidR="00200B3C" w:rsidRPr="00943514">
                <w:rPr>
                  <w:rStyle w:val="Hyperlink"/>
                </w:rPr>
                <w:t>Which Scripts?</w:t>
              </w:r>
            </w:hyperlink>
          </w:p>
          <w:p w:rsidR="000E4AFE" w:rsidRPr="00943514" w:rsidRDefault="000E4AFE" w:rsidP="006F63C9">
            <w:pPr>
              <w:rPr>
                <w:b/>
              </w:rPr>
            </w:pPr>
            <w:r w:rsidRPr="00943514">
              <w:rPr>
                <w:b/>
                <w:color w:val="BC1478"/>
              </w:rPr>
              <w:t>5m14</w:t>
            </w:r>
            <w:r w:rsidRPr="00943514">
              <w:rPr>
                <w:b/>
              </w:rPr>
              <w:t xml:space="preserve"> </w:t>
            </w:r>
            <w:r w:rsidRPr="00943514">
              <w:t>Read and print in words whole numbers to ten thousand, using meaningful contexts</w:t>
            </w:r>
          </w:p>
          <w:p w:rsidR="000E4AFE" w:rsidRPr="00943514" w:rsidRDefault="000E4AFE" w:rsidP="006F63C9">
            <w:pPr>
              <w:rPr>
                <w:b/>
              </w:rPr>
            </w:pPr>
            <w:r w:rsidRPr="00943514">
              <w:rPr>
                <w:b/>
                <w:color w:val="BC1478"/>
              </w:rPr>
              <w:lastRenderedPageBreak/>
              <w:t>5m18</w:t>
            </w:r>
            <w:r w:rsidRPr="00943514">
              <w:rPr>
                <w:b/>
              </w:rPr>
              <w:t xml:space="preserve"> </w:t>
            </w:r>
            <w:r w:rsidRPr="00943514">
              <w:t>Demonstrate and explain equivalent representations of a decimal number, using concrete materials and drawings</w:t>
            </w:r>
          </w:p>
          <w:p w:rsidR="000E4AFE" w:rsidRPr="00943514" w:rsidRDefault="000E4AFE" w:rsidP="006F63C9">
            <w:r w:rsidRPr="00943514">
              <w:rPr>
                <w:b/>
                <w:color w:val="BC1478"/>
              </w:rPr>
              <w:t>5m19</w:t>
            </w:r>
            <w:r w:rsidRPr="00943514">
              <w:rPr>
                <w:b/>
              </w:rPr>
              <w:t xml:space="preserve"> </w:t>
            </w:r>
            <w:r w:rsidRPr="00943514">
              <w:t>Read and write money amounts to $1000</w:t>
            </w:r>
          </w:p>
          <w:p w:rsidR="000E4AFE" w:rsidRPr="00943514" w:rsidRDefault="000E4AFE" w:rsidP="006F63C9">
            <w:r w:rsidRPr="00943514">
              <w:rPr>
                <w:b/>
                <w:color w:val="BC1478"/>
              </w:rPr>
              <w:t>5m21</w:t>
            </w:r>
            <w:r w:rsidRPr="00943514">
              <w:rPr>
                <w:b/>
              </w:rPr>
              <w:t xml:space="preserve"> </w:t>
            </w:r>
            <w:r w:rsidRPr="00943514">
              <w:t>Count forward by hundredths from any decimal number expressed to two decimal places, using concrete materials and number lines</w:t>
            </w:r>
          </w:p>
          <w:p w:rsidR="000E4AFE" w:rsidRPr="00943514" w:rsidRDefault="000E4AFE" w:rsidP="006F63C9">
            <w:pPr>
              <w:rPr>
                <w:b/>
              </w:rPr>
            </w:pPr>
          </w:p>
          <w:p w:rsidR="000E4AFE" w:rsidRPr="00943514" w:rsidRDefault="000E4AFE" w:rsidP="006F63C9">
            <w:pPr>
              <w:rPr>
                <w:b/>
              </w:rPr>
            </w:pPr>
            <w:r w:rsidRPr="00943514">
              <w:rPr>
                <w:b/>
                <w:color w:val="BC1478"/>
              </w:rPr>
              <w:t>Number Sense and Numeration Overalls: 5m8, 5m9</w:t>
            </w:r>
          </w:p>
        </w:tc>
        <w:tc>
          <w:tcPr>
            <w:tcW w:w="2836" w:type="dxa"/>
          </w:tcPr>
          <w:p w:rsidR="000E4AFE" w:rsidRPr="00943514" w:rsidRDefault="000E4AFE" w:rsidP="006F63C9">
            <w:pPr>
              <w:rPr>
                <w:b/>
              </w:rPr>
            </w:pPr>
            <w:r w:rsidRPr="00943514">
              <w:rPr>
                <w:b/>
              </w:rPr>
              <w:lastRenderedPageBreak/>
              <w:t xml:space="preserve">Represent, Compare and Order Numbers 0.01 to 1 000 000 </w:t>
            </w:r>
          </w:p>
          <w:p w:rsidR="000E4AFE" w:rsidRPr="00943514" w:rsidRDefault="000E4AFE" w:rsidP="006F63C9">
            <w:r w:rsidRPr="00943514">
              <w:rPr>
                <w:b/>
                <w:color w:val="BC1478"/>
              </w:rPr>
              <w:t>6m11</w:t>
            </w:r>
            <w:r w:rsidRPr="00943514">
              <w:t xml:space="preserve"> Represent, compare, and order whole numbers and decimal </w:t>
            </w:r>
            <w:r w:rsidR="00343BB4" w:rsidRPr="00943514">
              <w:t xml:space="preserve">numbers from </w:t>
            </w:r>
            <w:r w:rsidRPr="00943514">
              <w:t>0.001 to 1 000 000, using a variety of tools</w:t>
            </w:r>
          </w:p>
          <w:p w:rsidR="000E4AFE" w:rsidRPr="00943514" w:rsidRDefault="000E4AFE" w:rsidP="006F63C9">
            <w:r w:rsidRPr="00943514">
              <w:t>and strategies</w:t>
            </w:r>
            <w:r w:rsidR="004229D9" w:rsidRPr="00943514">
              <w:t xml:space="preserve"> </w:t>
            </w:r>
          </w:p>
          <w:p w:rsidR="00794048" w:rsidRPr="00943514" w:rsidRDefault="00794048" w:rsidP="00794048">
            <w:r w:rsidRPr="00943514">
              <w:t xml:space="preserve">Represent, compare, and order whole numbers to 10 000, using a variety of tools  </w:t>
            </w:r>
            <w:hyperlink r:id="rId25" w:history="1">
              <w:r w:rsidRPr="00943514">
                <w:rPr>
                  <w:rStyle w:val="Hyperlink"/>
                </w:rPr>
                <w:t>Number Lines in Disguise</w:t>
              </w:r>
            </w:hyperlink>
            <w:r w:rsidRPr="00943514">
              <w:t xml:space="preserve"> </w:t>
            </w:r>
          </w:p>
          <w:p w:rsidR="00B70320" w:rsidRPr="00943514" w:rsidRDefault="006A1A8B" w:rsidP="00B70320">
            <w:hyperlink r:id="rId26" w:history="1">
              <w:r w:rsidR="00B70320" w:rsidRPr="00943514">
                <w:rPr>
                  <w:rStyle w:val="Hyperlink"/>
                </w:rPr>
                <w:t>Greater Than or Less Than?</w:t>
              </w:r>
            </w:hyperlink>
          </w:p>
          <w:p w:rsidR="00B70320" w:rsidRPr="00943514" w:rsidRDefault="006A1A8B" w:rsidP="00B70320">
            <w:pPr>
              <w:rPr>
                <w:rStyle w:val="Hyperlink"/>
              </w:rPr>
            </w:pPr>
            <w:hyperlink r:id="rId27" w:history="1">
              <w:r w:rsidR="00B70320" w:rsidRPr="00943514">
                <w:rPr>
                  <w:rStyle w:val="Hyperlink"/>
                </w:rPr>
                <w:t>Nice or Nasty</w:t>
              </w:r>
            </w:hyperlink>
            <w:r w:rsidR="00B70320" w:rsidRPr="00943514">
              <w:t xml:space="preserve"> </w:t>
            </w:r>
          </w:p>
          <w:p w:rsidR="00B70320" w:rsidRPr="00943514" w:rsidRDefault="006A1A8B" w:rsidP="00B70320">
            <w:hyperlink r:id="rId28" w:history="1">
              <w:r w:rsidR="00B70320" w:rsidRPr="00943514">
                <w:rPr>
                  <w:rStyle w:val="Hyperlink"/>
                </w:rPr>
                <w:t>Spiralling Decimals</w:t>
              </w:r>
            </w:hyperlink>
          </w:p>
          <w:p w:rsidR="000E4AFE" w:rsidRPr="00943514" w:rsidRDefault="000E4AFE" w:rsidP="006F63C9">
            <w:r w:rsidRPr="00943514">
              <w:rPr>
                <w:b/>
                <w:color w:val="BC1478"/>
              </w:rPr>
              <w:t>6m12</w:t>
            </w:r>
            <w:r w:rsidRPr="00943514">
              <w:t xml:space="preserve"> Demonstrate an understanding of place value in whole numbers a</w:t>
            </w:r>
            <w:r w:rsidR="00343BB4" w:rsidRPr="00943514">
              <w:t xml:space="preserve">nd decimal numbers from </w:t>
            </w:r>
            <w:r w:rsidRPr="00943514">
              <w:t>0.001 to 1 000 000, using a</w:t>
            </w:r>
          </w:p>
          <w:p w:rsidR="000E4AFE" w:rsidRPr="00943514" w:rsidRDefault="000E4AFE" w:rsidP="00794048">
            <w:r w:rsidRPr="00943514">
              <w:t>variety of tools and strategies</w:t>
            </w:r>
            <w:r w:rsidR="004411F7" w:rsidRPr="00943514">
              <w:t xml:space="preserve"> </w:t>
            </w:r>
          </w:p>
          <w:p w:rsidR="00B70320" w:rsidRPr="00943514" w:rsidRDefault="006A1A8B" w:rsidP="00B70320">
            <w:hyperlink r:id="rId29" w:history="1">
              <w:r w:rsidR="00B70320" w:rsidRPr="00943514">
                <w:rPr>
                  <w:rStyle w:val="Hyperlink"/>
                </w:rPr>
                <w:t>Coded Hundred Square</w:t>
              </w:r>
            </w:hyperlink>
          </w:p>
          <w:p w:rsidR="00B70320" w:rsidRPr="00943514" w:rsidRDefault="006A1A8B" w:rsidP="00794048">
            <w:hyperlink r:id="rId30" w:history="1">
              <w:r w:rsidR="00B70320" w:rsidRPr="00943514">
                <w:rPr>
                  <w:rStyle w:val="Hyperlink"/>
                </w:rPr>
                <w:t>The Deca Tree</w:t>
              </w:r>
            </w:hyperlink>
          </w:p>
          <w:p w:rsidR="00794048" w:rsidRPr="00943514" w:rsidRDefault="006A1A8B" w:rsidP="00794048">
            <w:pPr>
              <w:rPr>
                <w:rStyle w:val="Hyperlink"/>
              </w:rPr>
            </w:pPr>
            <w:hyperlink r:id="rId31" w:history="1">
              <w:r w:rsidR="00794048" w:rsidRPr="00943514">
                <w:rPr>
                  <w:rStyle w:val="Hyperlink"/>
                </w:rPr>
                <w:t>Spiralling Decimals</w:t>
              </w:r>
            </w:hyperlink>
          </w:p>
          <w:p w:rsidR="00200B3C" w:rsidRPr="00943514" w:rsidRDefault="006A1A8B" w:rsidP="00794048">
            <w:hyperlink r:id="rId32" w:history="1">
              <w:r w:rsidR="00200B3C" w:rsidRPr="00943514">
                <w:rPr>
                  <w:rStyle w:val="Hyperlink"/>
                </w:rPr>
                <w:t>Which Scripts?</w:t>
              </w:r>
            </w:hyperlink>
          </w:p>
          <w:p w:rsidR="000E4AFE" w:rsidRPr="00943514" w:rsidRDefault="000E4AFE" w:rsidP="006F63C9">
            <w:r w:rsidRPr="00943514">
              <w:rPr>
                <w:b/>
                <w:color w:val="BC1478"/>
              </w:rPr>
              <w:t>6m13</w:t>
            </w:r>
            <w:r w:rsidRPr="00943514">
              <w:t xml:space="preserve"> Read and print in words whole numbers to one hundred thousand, using meaningful contexts</w:t>
            </w:r>
          </w:p>
          <w:p w:rsidR="000E4AFE" w:rsidRPr="00943514" w:rsidRDefault="000E4AFE" w:rsidP="006F63C9">
            <w:r w:rsidRPr="00943514">
              <w:rPr>
                <w:b/>
                <w:color w:val="BC1478"/>
              </w:rPr>
              <w:t>6m16</w:t>
            </w:r>
            <w:r w:rsidRPr="00943514">
              <w:t xml:space="preserve"> Solve problems that arise from real-life situations and that relate to the magnitude of whole numbers up to 1 000 000</w:t>
            </w:r>
          </w:p>
          <w:p w:rsidR="000E4AFE" w:rsidRPr="00943514" w:rsidRDefault="000E4AFE" w:rsidP="006F63C9"/>
          <w:p w:rsidR="000E4AFE" w:rsidRPr="00943514" w:rsidRDefault="000E4AFE" w:rsidP="006F63C9">
            <w:pPr>
              <w:rPr>
                <w:b/>
              </w:rPr>
            </w:pPr>
            <w:r w:rsidRPr="00943514">
              <w:rPr>
                <w:b/>
                <w:color w:val="BC1478"/>
              </w:rPr>
              <w:t>Number Sense and Numeration Overall: 6m8</w:t>
            </w:r>
          </w:p>
        </w:tc>
        <w:tc>
          <w:tcPr>
            <w:tcW w:w="2773" w:type="dxa"/>
          </w:tcPr>
          <w:p w:rsidR="004229D9" w:rsidRPr="00943514" w:rsidRDefault="00782D66" w:rsidP="006F63C9">
            <w:pPr>
              <w:rPr>
                <w:b/>
              </w:rPr>
            </w:pPr>
            <w:r w:rsidRPr="00943514">
              <w:rPr>
                <w:b/>
              </w:rPr>
              <w:lastRenderedPageBreak/>
              <w:t>Represent, Compare and Order Integer</w:t>
            </w:r>
            <w:r w:rsidR="008D54A9" w:rsidRPr="00943514">
              <w:rPr>
                <w:b/>
              </w:rPr>
              <w:t xml:space="preserve">s </w:t>
            </w:r>
          </w:p>
          <w:p w:rsidR="007745A4" w:rsidRPr="00943514" w:rsidRDefault="00782D66" w:rsidP="006F63C9">
            <w:pPr>
              <w:rPr>
                <w:b/>
              </w:rPr>
            </w:pPr>
            <w:r w:rsidRPr="00943514">
              <w:rPr>
                <w:b/>
                <w:color w:val="BC1478"/>
              </w:rPr>
              <w:t xml:space="preserve">7m13 </w:t>
            </w:r>
            <w:r w:rsidRPr="00943514">
              <w:t>Identify and compare integers found in real-life contexts</w:t>
            </w:r>
            <w:r w:rsidRPr="00943514">
              <w:rPr>
                <w:b/>
              </w:rPr>
              <w:t xml:space="preserve"> </w:t>
            </w:r>
          </w:p>
          <w:p w:rsidR="00B70320" w:rsidRPr="00943514" w:rsidRDefault="00782D66" w:rsidP="00EE44D2">
            <w:r w:rsidRPr="00943514">
              <w:rPr>
                <w:b/>
                <w:color w:val="BC1478"/>
              </w:rPr>
              <w:t>7m14</w:t>
            </w:r>
            <w:r w:rsidRPr="00943514">
              <w:rPr>
                <w:b/>
              </w:rPr>
              <w:t xml:space="preserve"> </w:t>
            </w:r>
            <w:r w:rsidRPr="00943514">
              <w:t>Represent and order integers, using a variety of tools</w:t>
            </w:r>
            <w:r w:rsidR="004411F7" w:rsidRPr="00943514">
              <w:t xml:space="preserve"> </w:t>
            </w:r>
          </w:p>
          <w:p w:rsidR="00B70320" w:rsidRPr="00943514" w:rsidRDefault="006A1A8B" w:rsidP="00EE44D2">
            <w:hyperlink r:id="rId33" w:history="1">
              <w:r w:rsidR="004411F7" w:rsidRPr="00943514">
                <w:rPr>
                  <w:rStyle w:val="Hyperlink"/>
                </w:rPr>
                <w:t>Number Lines in Disguise</w:t>
              </w:r>
            </w:hyperlink>
          </w:p>
          <w:p w:rsidR="007745A4" w:rsidRPr="00943514" w:rsidRDefault="006A1A8B" w:rsidP="006F63C9">
            <w:hyperlink r:id="rId34" w:history="1">
              <w:r w:rsidR="00EE44D2" w:rsidRPr="00943514">
                <w:rPr>
                  <w:rStyle w:val="Hyperlink"/>
                </w:rPr>
                <w:t>Greater Than or Less Than?</w:t>
              </w:r>
            </w:hyperlink>
          </w:p>
          <w:p w:rsidR="00B169D9" w:rsidRPr="00943514" w:rsidRDefault="00B169D9" w:rsidP="00B169D9">
            <w:pPr>
              <w:rPr>
                <w:b/>
                <w:color w:val="BC1478"/>
              </w:rPr>
            </w:pPr>
          </w:p>
          <w:p w:rsidR="000E4AFE" w:rsidRPr="00943514" w:rsidRDefault="00782D66" w:rsidP="00B169D9">
            <w:pPr>
              <w:rPr>
                <w:b/>
              </w:rPr>
            </w:pPr>
            <w:r w:rsidRPr="00943514">
              <w:rPr>
                <w:b/>
                <w:color w:val="BC1478"/>
              </w:rPr>
              <w:t>Number Sense and Numeration Overall: 7m8</w:t>
            </w:r>
          </w:p>
        </w:tc>
        <w:tc>
          <w:tcPr>
            <w:tcW w:w="2899" w:type="dxa"/>
            <w:gridSpan w:val="2"/>
          </w:tcPr>
          <w:p w:rsidR="007745A4" w:rsidRPr="00943514" w:rsidRDefault="007745A4" w:rsidP="006F63C9">
            <w:pPr>
              <w:rPr>
                <w:b/>
              </w:rPr>
            </w:pPr>
            <w:r w:rsidRPr="00943514">
              <w:rPr>
                <w:b/>
              </w:rPr>
              <w:t>Represent, Compare and O</w:t>
            </w:r>
            <w:r w:rsidR="008D54A9" w:rsidRPr="00943514">
              <w:rPr>
                <w:b/>
              </w:rPr>
              <w:t xml:space="preserve">rder Rational Numbers </w:t>
            </w:r>
          </w:p>
          <w:p w:rsidR="00B70320" w:rsidRPr="00943514" w:rsidRDefault="007745A4" w:rsidP="006F63C9">
            <w:r w:rsidRPr="00943514">
              <w:rPr>
                <w:b/>
                <w:color w:val="BC1478"/>
              </w:rPr>
              <w:t>8m13</w:t>
            </w:r>
            <w:r w:rsidRPr="00943514">
              <w:rPr>
                <w:b/>
              </w:rPr>
              <w:t xml:space="preserve"> </w:t>
            </w:r>
            <w:r w:rsidRPr="00943514">
              <w:t xml:space="preserve">Represent, compare, and order rational numbers (i.e., positive and negative fractions and </w:t>
            </w:r>
            <w:r w:rsidR="00B70320" w:rsidRPr="00943514">
              <w:t>decimals to thousandths)</w:t>
            </w:r>
          </w:p>
          <w:p w:rsidR="00B70320" w:rsidRPr="00943514" w:rsidRDefault="006A1A8B" w:rsidP="006F63C9">
            <w:hyperlink r:id="rId35" w:history="1">
              <w:r w:rsidR="004411F7" w:rsidRPr="00943514">
                <w:rPr>
                  <w:rStyle w:val="Hyperlink"/>
                </w:rPr>
                <w:t>Number Lines in Disguise</w:t>
              </w:r>
            </w:hyperlink>
          </w:p>
          <w:p w:rsidR="00C6222C" w:rsidRPr="00943514" w:rsidRDefault="006A1A8B" w:rsidP="006F63C9">
            <w:hyperlink r:id="rId36" w:history="1">
              <w:r w:rsidR="00EE44D2" w:rsidRPr="00943514">
                <w:rPr>
                  <w:rStyle w:val="Hyperlink"/>
                </w:rPr>
                <w:t>Greater Than or Less Than?</w:t>
              </w:r>
            </w:hyperlink>
          </w:p>
          <w:p w:rsidR="007745A4" w:rsidRPr="00943514" w:rsidRDefault="007745A4" w:rsidP="006F63C9">
            <w:pPr>
              <w:rPr>
                <w:b/>
              </w:rPr>
            </w:pPr>
            <w:r w:rsidRPr="00943514">
              <w:rPr>
                <w:b/>
                <w:color w:val="BC1478"/>
              </w:rPr>
              <w:t>8m14</w:t>
            </w:r>
            <w:r w:rsidRPr="00943514">
              <w:rPr>
                <w:b/>
              </w:rPr>
              <w:t xml:space="preserve"> </w:t>
            </w:r>
            <w:r w:rsidRPr="00943514">
              <w:t>Translate between equivalent forms of a number (i.e., decimals, fractions, percents)</w:t>
            </w:r>
            <w:r w:rsidRPr="00943514">
              <w:rPr>
                <w:b/>
              </w:rPr>
              <w:t xml:space="preserve"> </w:t>
            </w:r>
          </w:p>
          <w:p w:rsidR="007745A4" w:rsidRPr="00943514" w:rsidRDefault="007745A4" w:rsidP="006F63C9">
            <w:pPr>
              <w:rPr>
                <w:b/>
              </w:rPr>
            </w:pPr>
          </w:p>
          <w:p w:rsidR="000E4AFE" w:rsidRPr="00943514" w:rsidRDefault="007745A4" w:rsidP="006F63C9">
            <w:pPr>
              <w:rPr>
                <w:b/>
              </w:rPr>
            </w:pPr>
            <w:r w:rsidRPr="00943514">
              <w:rPr>
                <w:b/>
                <w:color w:val="BC1478"/>
              </w:rPr>
              <w:t>Number Sense and Numeration Overall: 8m8</w:t>
            </w:r>
          </w:p>
        </w:tc>
      </w:tr>
      <w:tr w:rsidR="009E43BD" w:rsidRPr="00943514" w:rsidTr="0037747C">
        <w:tc>
          <w:tcPr>
            <w:tcW w:w="14317" w:type="dxa"/>
            <w:gridSpan w:val="7"/>
          </w:tcPr>
          <w:p w:rsidR="006E2024" w:rsidRPr="00943514" w:rsidRDefault="006E2024" w:rsidP="006F63C9">
            <w:pPr>
              <w:rPr>
                <w:b/>
                <w:color w:val="D60093"/>
              </w:rPr>
            </w:pPr>
            <w:r w:rsidRPr="00943514">
              <w:rPr>
                <w:b/>
                <w:color w:val="D60093"/>
              </w:rPr>
              <w:t xml:space="preserve">Numeration </w:t>
            </w:r>
          </w:p>
        </w:tc>
      </w:tr>
      <w:tr w:rsidR="00B11C73" w:rsidRPr="00943514" w:rsidTr="0037747C">
        <w:tc>
          <w:tcPr>
            <w:tcW w:w="2887" w:type="dxa"/>
            <w:gridSpan w:val="2"/>
          </w:tcPr>
          <w:p w:rsidR="000E4AFE" w:rsidRPr="00943514" w:rsidRDefault="000E4AFE" w:rsidP="006F63C9">
            <w:pPr>
              <w:rPr>
                <w:b/>
              </w:rPr>
            </w:pPr>
            <w:r w:rsidRPr="00943514">
              <w:rPr>
                <w:b/>
              </w:rPr>
              <w:lastRenderedPageBreak/>
              <w:t>Operations Involvin</w:t>
            </w:r>
            <w:r w:rsidR="008D54A9" w:rsidRPr="00943514">
              <w:rPr>
                <w:b/>
              </w:rPr>
              <w:t xml:space="preserve">g Numbers 0 to 10 000 </w:t>
            </w:r>
          </w:p>
          <w:p w:rsidR="00443229" w:rsidRPr="00943514" w:rsidRDefault="000E4AFE" w:rsidP="006F63C9">
            <w:r w:rsidRPr="00943514">
              <w:rPr>
                <w:b/>
                <w:color w:val="BC1478"/>
              </w:rPr>
              <w:t>4m 13</w:t>
            </w:r>
            <w:r w:rsidRPr="00943514">
              <w:t xml:space="preserve"> Demonstrate an understanding of place value in whole numbers and decimal numbers from 0.1 to 10 000, using a variety of tools and strategies</w:t>
            </w:r>
            <w:r w:rsidR="001A013E" w:rsidRPr="00943514">
              <w:t xml:space="preserve"> </w:t>
            </w:r>
          </w:p>
          <w:p w:rsidR="00443229" w:rsidRPr="00943514" w:rsidRDefault="006A1A8B" w:rsidP="00443229">
            <w:pPr>
              <w:rPr>
                <w:rStyle w:val="Hyperlink"/>
              </w:rPr>
            </w:pPr>
            <w:hyperlink r:id="rId37" w:history="1">
              <w:r w:rsidR="00443229" w:rsidRPr="00943514">
                <w:rPr>
                  <w:rStyle w:val="Hyperlink"/>
                </w:rPr>
                <w:t>Nice or Nasty</w:t>
              </w:r>
            </w:hyperlink>
            <w:r w:rsidR="00443229" w:rsidRPr="00943514">
              <w:t xml:space="preserve"> </w:t>
            </w:r>
          </w:p>
          <w:p w:rsidR="00443229" w:rsidRPr="00943514" w:rsidRDefault="006A1A8B" w:rsidP="00443229">
            <w:hyperlink r:id="rId38" w:history="1">
              <w:r w:rsidR="00443229" w:rsidRPr="00943514">
                <w:rPr>
                  <w:rStyle w:val="Hyperlink"/>
                </w:rPr>
                <w:t>Roman Numerals</w:t>
              </w:r>
            </w:hyperlink>
            <w:r w:rsidR="00443229" w:rsidRPr="00943514">
              <w:t xml:space="preserve"> </w:t>
            </w:r>
          </w:p>
          <w:p w:rsidR="00443229" w:rsidRPr="00943514" w:rsidRDefault="006A1A8B" w:rsidP="00443229">
            <w:hyperlink r:id="rId39" w:history="1">
              <w:r w:rsidR="00443229" w:rsidRPr="00943514">
                <w:rPr>
                  <w:rStyle w:val="Hyperlink"/>
                </w:rPr>
                <w:t>Coded Hundred Square</w:t>
              </w:r>
            </w:hyperlink>
          </w:p>
          <w:p w:rsidR="00443229" w:rsidRPr="00943514" w:rsidRDefault="006A1A8B" w:rsidP="00443229">
            <w:hyperlink r:id="rId40" w:history="1">
              <w:r w:rsidR="00443229" w:rsidRPr="00943514">
                <w:rPr>
                  <w:rStyle w:val="Hyperlink"/>
                </w:rPr>
                <w:t>The Deca Tree</w:t>
              </w:r>
            </w:hyperlink>
          </w:p>
          <w:p w:rsidR="00443229" w:rsidRPr="00943514" w:rsidRDefault="006A1A8B" w:rsidP="006F63C9">
            <w:hyperlink r:id="rId41" w:history="1">
              <w:r w:rsidR="00443229" w:rsidRPr="00943514">
                <w:rPr>
                  <w:rStyle w:val="Hyperlink"/>
                </w:rPr>
                <w:t>Spiralling Decimals</w:t>
              </w:r>
            </w:hyperlink>
          </w:p>
          <w:p w:rsidR="000E4AFE" w:rsidRPr="00943514" w:rsidRDefault="000E4AFE" w:rsidP="006F63C9">
            <w:r w:rsidRPr="00943514">
              <w:rPr>
                <w:b/>
                <w:color w:val="BC1478"/>
              </w:rPr>
              <w:t>4m26</w:t>
            </w:r>
            <w:r w:rsidRPr="00943514">
              <w:t xml:space="preserve"> Solve problems involving the addition and subtraction of four-digit numbers, using student-generated algorithms and </w:t>
            </w:r>
            <w:r w:rsidR="00443229" w:rsidRPr="00943514">
              <w:t xml:space="preserve">standard </w:t>
            </w:r>
            <w:r w:rsidRPr="00943514">
              <w:t>algorithms</w:t>
            </w:r>
          </w:p>
          <w:p w:rsidR="000E4AFE" w:rsidRPr="00943514" w:rsidRDefault="000E4AFE" w:rsidP="006F63C9">
            <w:r w:rsidRPr="00943514">
              <w:rPr>
                <w:b/>
                <w:color w:val="BC1478"/>
              </w:rPr>
              <w:t>4m32</w:t>
            </w:r>
            <w:r w:rsidRPr="00943514">
              <w:t xml:space="preserve"> Multiply two-digit whole numbers by one-digit whole numbers, using a variety of tools, student-generated algorithms, and</w:t>
            </w:r>
          </w:p>
          <w:p w:rsidR="000E4AFE" w:rsidRPr="00943514" w:rsidRDefault="000E4AFE" w:rsidP="006F63C9">
            <w:r w:rsidRPr="00943514">
              <w:t>standard algorithms</w:t>
            </w:r>
          </w:p>
          <w:p w:rsidR="000E4AFE" w:rsidRPr="00943514" w:rsidRDefault="000E4AFE" w:rsidP="006F63C9">
            <w:r w:rsidRPr="00943514">
              <w:rPr>
                <w:b/>
                <w:color w:val="BC1478"/>
              </w:rPr>
              <w:t>4m33</w:t>
            </w:r>
            <w:r w:rsidRPr="00943514">
              <w:t xml:space="preserve"> Divide two-digit whole numbers by one-digit whole </w:t>
            </w:r>
            <w:r w:rsidRPr="00943514">
              <w:lastRenderedPageBreak/>
              <w:t>numbers, using a variety of tools and student-generated algorithms</w:t>
            </w:r>
          </w:p>
          <w:p w:rsidR="000E4AFE" w:rsidRPr="00943514" w:rsidRDefault="000E4AFE" w:rsidP="006F63C9">
            <w:r w:rsidRPr="00943514">
              <w:rPr>
                <w:b/>
                <w:color w:val="BC1478"/>
              </w:rPr>
              <w:t>4m34</w:t>
            </w:r>
            <w:r w:rsidRPr="00943514">
              <w:t xml:space="preserve"> Use estimation when solving problems involving the addition, subtraction, and multiplication </w:t>
            </w:r>
            <w:r w:rsidR="00C9171F" w:rsidRPr="00943514">
              <w:t xml:space="preserve">of whole numbers, to help judge </w:t>
            </w:r>
            <w:r w:rsidRPr="00943514">
              <w:t>the reasonableness of a solution</w:t>
            </w:r>
          </w:p>
          <w:p w:rsidR="000E4AFE" w:rsidRPr="00943514" w:rsidRDefault="000E4AFE" w:rsidP="006F63C9">
            <w:r w:rsidRPr="00943514">
              <w:rPr>
                <w:b/>
                <w:color w:val="9933FF"/>
              </w:rPr>
              <w:t>4m83</w:t>
            </w:r>
            <w:r w:rsidRPr="00943514">
              <w:t xml:space="preserve"> Identify, through investigation, and use the commutative property of multiplication to fa</w:t>
            </w:r>
            <w:r w:rsidR="00D4542E" w:rsidRPr="00943514">
              <w:t xml:space="preserve">cilitate computation with whole </w:t>
            </w:r>
            <w:r w:rsidRPr="00943514">
              <w:t>numbers</w:t>
            </w:r>
            <w:r w:rsidR="00D4542E" w:rsidRPr="00943514">
              <w:t xml:space="preserve"> </w:t>
            </w:r>
          </w:p>
          <w:p w:rsidR="000E4AFE" w:rsidRPr="00943514" w:rsidRDefault="000E4AFE" w:rsidP="006F63C9">
            <w:r w:rsidRPr="00943514">
              <w:rPr>
                <w:b/>
                <w:color w:val="9933FF"/>
              </w:rPr>
              <w:t>4m84</w:t>
            </w:r>
            <w:r w:rsidRPr="00943514">
              <w:t xml:space="preserve"> Identify, through investigation, and use the distributive property of multiplication over addition to facilitate computation with whole numbers</w:t>
            </w:r>
          </w:p>
          <w:p w:rsidR="000E4AFE" w:rsidRPr="00943514" w:rsidRDefault="000E4AFE" w:rsidP="006F63C9"/>
          <w:p w:rsidR="000E4AFE" w:rsidRPr="00943514" w:rsidRDefault="000E4AFE" w:rsidP="006F63C9">
            <w:pPr>
              <w:rPr>
                <w:b/>
                <w:color w:val="BC1478"/>
              </w:rPr>
            </w:pPr>
            <w:r w:rsidRPr="00943514">
              <w:rPr>
                <w:b/>
                <w:color w:val="BC1478"/>
              </w:rPr>
              <w:t>Number Sense and Numeration Overalls: 4m8, 4m10</w:t>
            </w:r>
          </w:p>
          <w:p w:rsidR="000E4AFE" w:rsidRPr="00943514" w:rsidRDefault="000E4AFE" w:rsidP="006F63C9">
            <w:pPr>
              <w:rPr>
                <w:b/>
                <w:color w:val="9933FF"/>
              </w:rPr>
            </w:pPr>
            <w:r w:rsidRPr="00943514">
              <w:rPr>
                <w:b/>
                <w:color w:val="9933FF"/>
              </w:rPr>
              <w:t>Patterning and Algebra Overall: 4m75</w:t>
            </w:r>
          </w:p>
        </w:tc>
        <w:tc>
          <w:tcPr>
            <w:tcW w:w="2922" w:type="dxa"/>
          </w:tcPr>
          <w:p w:rsidR="000E4AFE" w:rsidRPr="00943514" w:rsidRDefault="000E4AFE" w:rsidP="006F63C9">
            <w:pPr>
              <w:rPr>
                <w:b/>
              </w:rPr>
            </w:pPr>
            <w:r w:rsidRPr="00943514">
              <w:rPr>
                <w:b/>
              </w:rPr>
              <w:lastRenderedPageBreak/>
              <w:t>Operations Involving Nu</w:t>
            </w:r>
            <w:r w:rsidR="008D54A9" w:rsidRPr="00943514">
              <w:rPr>
                <w:b/>
              </w:rPr>
              <w:t xml:space="preserve">mbers 0.01 to 10 000 </w:t>
            </w:r>
          </w:p>
          <w:p w:rsidR="000E4AFE" w:rsidRPr="00943514" w:rsidRDefault="000E4AFE" w:rsidP="006F63C9">
            <w:r w:rsidRPr="00943514">
              <w:rPr>
                <w:b/>
                <w:color w:val="BC1478"/>
              </w:rPr>
              <w:t>5m13</w:t>
            </w:r>
            <w:r w:rsidRPr="00943514">
              <w:rPr>
                <w:b/>
              </w:rPr>
              <w:t xml:space="preserve"> </w:t>
            </w:r>
            <w:r w:rsidRPr="00943514">
              <w:t xml:space="preserve">Demonstrate an understanding of place value in whole numbers and </w:t>
            </w:r>
            <w:r w:rsidR="00343BB4" w:rsidRPr="00943514">
              <w:t xml:space="preserve">decimal numbers from 0.01 to </w:t>
            </w:r>
            <w:r w:rsidRPr="00943514">
              <w:t>100 000, using a variety of tools and strategies</w:t>
            </w:r>
            <w:r w:rsidR="001A013E" w:rsidRPr="00943514">
              <w:t xml:space="preserve"> </w:t>
            </w:r>
          </w:p>
          <w:p w:rsidR="002D6726" w:rsidRPr="00943514" w:rsidRDefault="006A1A8B" w:rsidP="002D6726">
            <w:hyperlink r:id="rId42" w:history="1">
              <w:r w:rsidR="002D6726" w:rsidRPr="00943514">
                <w:rPr>
                  <w:rStyle w:val="Hyperlink"/>
                </w:rPr>
                <w:t>Roman Numerals</w:t>
              </w:r>
            </w:hyperlink>
            <w:r w:rsidR="002D6726" w:rsidRPr="00943514">
              <w:t xml:space="preserve"> </w:t>
            </w:r>
          </w:p>
          <w:p w:rsidR="002D6726" w:rsidRPr="00943514" w:rsidRDefault="006A1A8B" w:rsidP="002D6726">
            <w:hyperlink r:id="rId43" w:history="1">
              <w:r w:rsidR="002D6726" w:rsidRPr="00943514">
                <w:rPr>
                  <w:rStyle w:val="Hyperlink"/>
                </w:rPr>
                <w:t>Coded Hundred Square</w:t>
              </w:r>
            </w:hyperlink>
          </w:p>
          <w:p w:rsidR="002D6726" w:rsidRPr="00943514" w:rsidRDefault="006A1A8B" w:rsidP="002D6726">
            <w:hyperlink r:id="rId44" w:history="1">
              <w:r w:rsidR="002D6726" w:rsidRPr="00943514">
                <w:rPr>
                  <w:rStyle w:val="Hyperlink"/>
                </w:rPr>
                <w:t>The Deca Tree</w:t>
              </w:r>
            </w:hyperlink>
          </w:p>
          <w:p w:rsidR="002D6726" w:rsidRPr="00943514" w:rsidRDefault="006A1A8B" w:rsidP="002D6726">
            <w:hyperlink r:id="rId45" w:history="1">
              <w:r w:rsidR="002D6726" w:rsidRPr="00943514">
                <w:rPr>
                  <w:rStyle w:val="Hyperlink"/>
                </w:rPr>
                <w:t>Spiralling Decimals</w:t>
              </w:r>
            </w:hyperlink>
          </w:p>
          <w:p w:rsidR="000E4AFE" w:rsidRPr="00943514" w:rsidRDefault="000E4AFE" w:rsidP="006F63C9">
            <w:r w:rsidRPr="00943514">
              <w:rPr>
                <w:b/>
                <w:color w:val="BC1478"/>
              </w:rPr>
              <w:t>5m15</w:t>
            </w:r>
            <w:r w:rsidRPr="00943514">
              <w:rPr>
                <w:b/>
              </w:rPr>
              <w:t xml:space="preserve"> </w:t>
            </w:r>
            <w:r w:rsidRPr="00943514">
              <w:t>Round decimal numbers to the nearest tenth, in problems arising from real-life situations</w:t>
            </w:r>
            <w:r w:rsidR="00C9171F" w:rsidRPr="00943514">
              <w:t xml:space="preserve"> </w:t>
            </w:r>
            <w:hyperlink r:id="rId46" w:history="1">
              <w:r w:rsidR="002D6726" w:rsidRPr="00943514">
                <w:rPr>
                  <w:rStyle w:val="Hyperlink"/>
                </w:rPr>
                <w:t>Round the Dice Decimals 2</w:t>
              </w:r>
            </w:hyperlink>
          </w:p>
          <w:p w:rsidR="000E4AFE" w:rsidRPr="00943514" w:rsidRDefault="000E4AFE" w:rsidP="006F63C9">
            <w:r w:rsidRPr="00943514">
              <w:rPr>
                <w:b/>
                <w:color w:val="BC1478"/>
              </w:rPr>
              <w:t>5m20</w:t>
            </w:r>
            <w:r w:rsidRPr="00943514">
              <w:rPr>
                <w:b/>
              </w:rPr>
              <w:t xml:space="preserve"> </w:t>
            </w:r>
            <w:r w:rsidRPr="00943514">
              <w:t xml:space="preserve">Solve problems that arise from real-life situations and that relate to the magnitude of </w:t>
            </w:r>
            <w:r w:rsidR="00343BB4" w:rsidRPr="00943514">
              <w:t>whole numbers up to</w:t>
            </w:r>
            <w:r w:rsidRPr="00943514">
              <w:t xml:space="preserve"> 100 000</w:t>
            </w:r>
          </w:p>
          <w:p w:rsidR="000E4AFE" w:rsidRPr="00943514" w:rsidRDefault="000E4AFE" w:rsidP="006F63C9">
            <w:r w:rsidRPr="00943514">
              <w:rPr>
                <w:b/>
                <w:color w:val="BC1478"/>
              </w:rPr>
              <w:t>5m23</w:t>
            </w:r>
            <w:r w:rsidRPr="00943514">
              <w:rPr>
                <w:b/>
              </w:rPr>
              <w:t xml:space="preserve"> </w:t>
            </w:r>
            <w:r w:rsidRPr="00943514">
              <w:t xml:space="preserve">Add and subtract decimal numbers to hundredths, including money amounts, using concrete </w:t>
            </w:r>
            <w:r w:rsidRPr="00943514">
              <w:lastRenderedPageBreak/>
              <w:t>materials, estimation, and algorithms</w:t>
            </w:r>
          </w:p>
          <w:p w:rsidR="00564B2C" w:rsidRPr="00943514" w:rsidRDefault="000E4AFE" w:rsidP="006F63C9">
            <w:r w:rsidRPr="00943514">
              <w:rPr>
                <w:b/>
                <w:color w:val="BC1478"/>
              </w:rPr>
              <w:t>5m24</w:t>
            </w:r>
            <w:r w:rsidRPr="00943514">
              <w:rPr>
                <w:b/>
              </w:rPr>
              <w:t xml:space="preserve"> </w:t>
            </w:r>
            <w:r w:rsidRPr="00943514">
              <w:t>Multiply two-digit whole numbers by two-digit whole numbers, using estimation, student-generated algorithms, and standard algorithms</w:t>
            </w:r>
            <w:r w:rsidR="00D4542E" w:rsidRPr="00943514">
              <w:t xml:space="preserve"> </w:t>
            </w:r>
          </w:p>
          <w:p w:rsidR="000E4AFE" w:rsidRPr="00943514" w:rsidRDefault="006A1A8B" w:rsidP="006F63C9">
            <w:hyperlink r:id="rId47" w:history="1">
              <w:r w:rsidR="00D4542E" w:rsidRPr="00943514">
                <w:rPr>
                  <w:rStyle w:val="Hyperlink"/>
                </w:rPr>
                <w:t>Method in Multiplying Madness?</w:t>
              </w:r>
            </w:hyperlink>
            <w:r w:rsidR="00D4542E" w:rsidRPr="00943514">
              <w:t xml:space="preserve"> </w:t>
            </w:r>
          </w:p>
          <w:p w:rsidR="00564B2C" w:rsidRPr="00943514" w:rsidRDefault="000E4AFE" w:rsidP="006F63C9">
            <w:r w:rsidRPr="00943514">
              <w:rPr>
                <w:b/>
                <w:color w:val="BC1478"/>
              </w:rPr>
              <w:t>5m25</w:t>
            </w:r>
            <w:r w:rsidRPr="00943514">
              <w:rPr>
                <w:b/>
              </w:rPr>
              <w:t xml:space="preserve"> </w:t>
            </w:r>
            <w:r w:rsidRPr="00943514">
              <w:t>Divide three-digit whole numbers by one-digit whole numbers, using concrete materials, estimation, student-generated algorithms, and standard algorithms</w:t>
            </w:r>
            <w:r w:rsidR="00AF4C15" w:rsidRPr="00943514">
              <w:t xml:space="preserve"> </w:t>
            </w:r>
          </w:p>
          <w:p w:rsidR="000E4AFE" w:rsidRPr="00943514" w:rsidRDefault="006A1A8B" w:rsidP="006F63C9">
            <w:hyperlink r:id="rId48" w:history="1">
              <w:r w:rsidR="00AF4C15" w:rsidRPr="00943514">
                <w:rPr>
                  <w:rStyle w:val="Hyperlink"/>
                </w:rPr>
                <w:t>The Remainders Game</w:t>
              </w:r>
            </w:hyperlink>
          </w:p>
          <w:p w:rsidR="000E4AFE" w:rsidRPr="00943514" w:rsidRDefault="000E4AFE" w:rsidP="006F63C9">
            <w:pPr>
              <w:rPr>
                <w:b/>
              </w:rPr>
            </w:pPr>
          </w:p>
          <w:p w:rsidR="000E4AFE" w:rsidRPr="00943514" w:rsidRDefault="000E4AFE" w:rsidP="006F63C9">
            <w:pPr>
              <w:rPr>
                <w:b/>
              </w:rPr>
            </w:pPr>
            <w:r w:rsidRPr="00943514">
              <w:rPr>
                <w:b/>
                <w:color w:val="BC1478"/>
              </w:rPr>
              <w:t>Number Sense and Numeration Overalls: 5m8, 5m10</w:t>
            </w:r>
          </w:p>
        </w:tc>
        <w:tc>
          <w:tcPr>
            <w:tcW w:w="2836" w:type="dxa"/>
          </w:tcPr>
          <w:p w:rsidR="000E4AFE" w:rsidRPr="00943514" w:rsidRDefault="000E4AFE" w:rsidP="006F63C9">
            <w:pPr>
              <w:rPr>
                <w:b/>
              </w:rPr>
            </w:pPr>
            <w:r w:rsidRPr="00943514">
              <w:rPr>
                <w:b/>
              </w:rPr>
              <w:lastRenderedPageBreak/>
              <w:t>Operations Involving Numb</w:t>
            </w:r>
            <w:r w:rsidR="008D54A9" w:rsidRPr="00943514">
              <w:rPr>
                <w:b/>
              </w:rPr>
              <w:t xml:space="preserve">ers 0.001 to 1 000 000 </w:t>
            </w:r>
          </w:p>
          <w:p w:rsidR="000E4AFE" w:rsidRPr="00943514" w:rsidRDefault="000E4AFE" w:rsidP="006F63C9">
            <w:r w:rsidRPr="00943514">
              <w:rPr>
                <w:b/>
                <w:color w:val="BC1478"/>
              </w:rPr>
              <w:t>6m12</w:t>
            </w:r>
            <w:r w:rsidRPr="00943514">
              <w:rPr>
                <w:b/>
              </w:rPr>
              <w:t xml:space="preserve"> </w:t>
            </w:r>
            <w:r w:rsidRPr="00943514">
              <w:t>Demonstrate an understanding of place value in whole numbers and decimal numbers from 0.001 to 1 000 000, using a variety</w:t>
            </w:r>
          </w:p>
          <w:p w:rsidR="000E4AFE" w:rsidRPr="00943514" w:rsidRDefault="000E4AFE" w:rsidP="006F63C9">
            <w:r w:rsidRPr="00943514">
              <w:t>of tools and strategies</w:t>
            </w:r>
            <w:r w:rsidR="00A8006E" w:rsidRPr="00943514">
              <w:t xml:space="preserve"> </w:t>
            </w:r>
          </w:p>
          <w:p w:rsidR="002D6726" w:rsidRPr="00943514" w:rsidRDefault="006A1A8B" w:rsidP="002D6726">
            <w:hyperlink r:id="rId49" w:history="1">
              <w:r w:rsidR="002D6726" w:rsidRPr="00943514">
                <w:rPr>
                  <w:rStyle w:val="Hyperlink"/>
                </w:rPr>
                <w:t>Coded Hundred Square</w:t>
              </w:r>
            </w:hyperlink>
          </w:p>
          <w:p w:rsidR="002D6726" w:rsidRPr="00943514" w:rsidRDefault="006A1A8B" w:rsidP="002D6726">
            <w:hyperlink r:id="rId50" w:history="1">
              <w:r w:rsidR="002D6726" w:rsidRPr="00943514">
                <w:rPr>
                  <w:rStyle w:val="Hyperlink"/>
                </w:rPr>
                <w:t>The Deca Tree</w:t>
              </w:r>
            </w:hyperlink>
          </w:p>
          <w:p w:rsidR="002D6726" w:rsidRPr="00943514" w:rsidRDefault="006A1A8B" w:rsidP="002D6726">
            <w:hyperlink r:id="rId51" w:history="1">
              <w:r w:rsidR="002D6726" w:rsidRPr="00943514">
                <w:rPr>
                  <w:rStyle w:val="Hyperlink"/>
                </w:rPr>
                <w:t>Spiralling Decimals</w:t>
              </w:r>
            </w:hyperlink>
          </w:p>
          <w:p w:rsidR="00564B2C" w:rsidRPr="00943514" w:rsidRDefault="00D4542E" w:rsidP="006F63C9">
            <w:r w:rsidRPr="00943514">
              <w:rPr>
                <w:b/>
                <w:color w:val="D60093"/>
              </w:rPr>
              <w:t>6m19</w:t>
            </w:r>
            <w:r w:rsidRPr="00943514">
              <w:rPr>
                <w:b/>
                <w:color w:val="FF3399"/>
              </w:rPr>
              <w:t xml:space="preserve"> </w:t>
            </w:r>
            <w:r w:rsidRPr="00943514">
              <w:t xml:space="preserve">Solve problems involving the multiplication and division of whole numbers (four-digit by two-digit), using a variety of tools and strategies </w:t>
            </w:r>
          </w:p>
          <w:p w:rsidR="00564B2C" w:rsidRPr="00943514" w:rsidRDefault="006A1A8B" w:rsidP="006F63C9">
            <w:hyperlink r:id="rId52" w:history="1">
              <w:r w:rsidR="00D4542E" w:rsidRPr="00943514">
                <w:rPr>
                  <w:rStyle w:val="Hyperlink"/>
                </w:rPr>
                <w:t>Long Multiplication</w:t>
              </w:r>
            </w:hyperlink>
          </w:p>
          <w:p w:rsidR="00D4542E" w:rsidRPr="00943514" w:rsidRDefault="006A1A8B" w:rsidP="006F63C9">
            <w:hyperlink r:id="rId53" w:history="1">
              <w:r w:rsidR="00D4542E" w:rsidRPr="00943514">
                <w:rPr>
                  <w:rStyle w:val="Hyperlink"/>
                </w:rPr>
                <w:t>Method in Multiplying Madness?</w:t>
              </w:r>
            </w:hyperlink>
          </w:p>
          <w:p w:rsidR="000E4AFE" w:rsidRPr="00943514" w:rsidRDefault="000E4AFE" w:rsidP="006F63C9">
            <w:r w:rsidRPr="00943514">
              <w:rPr>
                <w:b/>
                <w:color w:val="BC1478"/>
              </w:rPr>
              <w:t>6m20</w:t>
            </w:r>
            <w:r w:rsidRPr="00943514">
              <w:rPr>
                <w:b/>
              </w:rPr>
              <w:t xml:space="preserve"> </w:t>
            </w:r>
            <w:r w:rsidRPr="00943514">
              <w:t>Add and subtract decimal numbers to thousandths, using concrete materials, estimation, algorithms, and calculators</w:t>
            </w:r>
          </w:p>
          <w:p w:rsidR="00564B2C" w:rsidRPr="00943514" w:rsidRDefault="00D4542E" w:rsidP="006F63C9">
            <w:r w:rsidRPr="00943514">
              <w:rPr>
                <w:b/>
                <w:color w:val="CC0099"/>
              </w:rPr>
              <w:t>6m21</w:t>
            </w:r>
            <w:r w:rsidRPr="00943514">
              <w:t xml:space="preserve"> Multiply and divide decimal numbers to tenths </w:t>
            </w:r>
            <w:r w:rsidRPr="00943514">
              <w:lastRenderedPageBreak/>
              <w:t>by whole numbers, using concrete materials, estimation, algorithms, and calculators</w:t>
            </w:r>
            <w:r w:rsidR="00AF4C15" w:rsidRPr="00943514">
              <w:t xml:space="preserve"> </w:t>
            </w:r>
          </w:p>
          <w:p w:rsidR="00D4542E" w:rsidRPr="00943514" w:rsidRDefault="006A1A8B" w:rsidP="006F63C9">
            <w:pPr>
              <w:rPr>
                <w:b/>
              </w:rPr>
            </w:pPr>
            <w:hyperlink r:id="rId54" w:history="1">
              <w:r w:rsidR="00AF4C15" w:rsidRPr="00943514">
                <w:rPr>
                  <w:rStyle w:val="Hyperlink"/>
                </w:rPr>
                <w:t>Route Product</w:t>
              </w:r>
            </w:hyperlink>
          </w:p>
          <w:p w:rsidR="000E4AFE" w:rsidRPr="00943514" w:rsidRDefault="000E4AFE" w:rsidP="006F63C9">
            <w:r w:rsidRPr="00943514">
              <w:rPr>
                <w:b/>
                <w:color w:val="BC1478"/>
              </w:rPr>
              <w:t>6m22</w:t>
            </w:r>
            <w:r w:rsidRPr="00943514">
              <w:rPr>
                <w:b/>
              </w:rPr>
              <w:t xml:space="preserve"> </w:t>
            </w:r>
            <w:r w:rsidRPr="00943514">
              <w:t>Multiply whole numbers by 0.1, 0.01, and 0.001 using mental strategies</w:t>
            </w:r>
          </w:p>
          <w:p w:rsidR="00564B2C" w:rsidRPr="00943514" w:rsidRDefault="000E4AFE" w:rsidP="006F63C9">
            <w:r w:rsidRPr="00943514">
              <w:rPr>
                <w:b/>
                <w:color w:val="BC1478"/>
              </w:rPr>
              <w:t>6m23</w:t>
            </w:r>
            <w:r w:rsidRPr="00943514">
              <w:rPr>
                <w:b/>
              </w:rPr>
              <w:t xml:space="preserve"> </w:t>
            </w:r>
            <w:r w:rsidRPr="00943514">
              <w:t>Multiply and divide decimal numbers by 10, 100, 1000, and 10 000 using mental strategies</w:t>
            </w:r>
            <w:r w:rsidR="00963425" w:rsidRPr="00943514">
              <w:t xml:space="preserve"> </w:t>
            </w:r>
          </w:p>
          <w:p w:rsidR="000E4AFE" w:rsidRPr="00943514" w:rsidRDefault="006A1A8B" w:rsidP="006F63C9">
            <w:hyperlink r:id="rId55" w:history="1">
              <w:r w:rsidR="00A8006E" w:rsidRPr="00943514">
                <w:rPr>
                  <w:rStyle w:val="Hyperlink"/>
                </w:rPr>
                <w:t>Repetitiously</w:t>
              </w:r>
            </w:hyperlink>
          </w:p>
          <w:p w:rsidR="000E4AFE" w:rsidRPr="00943514" w:rsidRDefault="000E4AFE" w:rsidP="006F63C9">
            <w:r w:rsidRPr="00943514">
              <w:rPr>
                <w:b/>
                <w:color w:val="BC1478"/>
              </w:rPr>
              <w:t>6m24</w:t>
            </w:r>
            <w:r w:rsidRPr="00943514">
              <w:rPr>
                <w:b/>
              </w:rPr>
              <w:t xml:space="preserve"> </w:t>
            </w:r>
            <w:r w:rsidRPr="00943514">
              <w:t>Use estimation when solving problems involving the addition and subtraction of whole numbers and decimals, to help judge</w:t>
            </w:r>
          </w:p>
          <w:p w:rsidR="00564B2C" w:rsidRPr="00943514" w:rsidRDefault="000E4AFE" w:rsidP="006F63C9">
            <w:r w:rsidRPr="00943514">
              <w:t>the reasonableness of a solution</w:t>
            </w:r>
            <w:r w:rsidR="0035042F" w:rsidRPr="00943514">
              <w:t xml:space="preserve"> </w:t>
            </w:r>
          </w:p>
          <w:p w:rsidR="000E4AFE" w:rsidRPr="00943514" w:rsidRDefault="000E4AFE" w:rsidP="006F63C9">
            <w:r w:rsidRPr="00943514">
              <w:rPr>
                <w:b/>
                <w:color w:val="9933FF"/>
              </w:rPr>
              <w:t xml:space="preserve">6m66 </w:t>
            </w:r>
            <w:r w:rsidRPr="00943514">
              <w:t>Determine the solution to a simple equation with one variable,</w:t>
            </w:r>
            <w:r w:rsidRPr="00943514">
              <w:rPr>
                <w:rFonts w:ascii="IKUDWK+ArialMT"/>
                <w:color w:val="221E1F"/>
                <w:sz w:val="24"/>
              </w:rPr>
              <w:t xml:space="preserve"> </w:t>
            </w:r>
            <w:r w:rsidRPr="00943514">
              <w:t>through investigation using a variety of tools and strategies</w:t>
            </w:r>
          </w:p>
          <w:p w:rsidR="000E4AFE" w:rsidRPr="00943514" w:rsidRDefault="000E4AFE" w:rsidP="006F63C9">
            <w:pPr>
              <w:rPr>
                <w:b/>
              </w:rPr>
            </w:pPr>
            <w:r w:rsidRPr="00943514">
              <w:t xml:space="preserve"> </w:t>
            </w:r>
          </w:p>
          <w:p w:rsidR="000E4AFE" w:rsidRPr="00943514" w:rsidRDefault="000E4AFE" w:rsidP="006F63C9">
            <w:pPr>
              <w:rPr>
                <w:b/>
                <w:color w:val="BC1478"/>
              </w:rPr>
            </w:pPr>
            <w:r w:rsidRPr="00943514">
              <w:rPr>
                <w:b/>
                <w:color w:val="BC1478"/>
              </w:rPr>
              <w:lastRenderedPageBreak/>
              <w:t>Number Sense and Numeration Overalls: 6m8, 6m9</w:t>
            </w:r>
          </w:p>
          <w:p w:rsidR="00C9171F" w:rsidRPr="00943514" w:rsidRDefault="000E4AFE" w:rsidP="006F63C9">
            <w:pPr>
              <w:rPr>
                <w:b/>
                <w:color w:val="9933FF"/>
              </w:rPr>
            </w:pPr>
            <w:r w:rsidRPr="00943514">
              <w:rPr>
                <w:b/>
                <w:color w:val="9933FF"/>
              </w:rPr>
              <w:t>Patterning and Algebra Overall: 6m56</w:t>
            </w:r>
          </w:p>
        </w:tc>
        <w:tc>
          <w:tcPr>
            <w:tcW w:w="2834" w:type="dxa"/>
            <w:gridSpan w:val="2"/>
          </w:tcPr>
          <w:p w:rsidR="00636201" w:rsidRPr="00943514" w:rsidRDefault="007745A4" w:rsidP="006F63C9">
            <w:pPr>
              <w:rPr>
                <w:b/>
              </w:rPr>
            </w:pPr>
            <w:r w:rsidRPr="00943514">
              <w:rPr>
                <w:b/>
              </w:rPr>
              <w:lastRenderedPageBreak/>
              <w:t>Represent, Compare, Order and Operate U</w:t>
            </w:r>
            <w:r w:rsidR="008D54A9" w:rsidRPr="00943514">
              <w:rPr>
                <w:b/>
              </w:rPr>
              <w:t xml:space="preserve">sing Decimal Numbers </w:t>
            </w:r>
          </w:p>
          <w:p w:rsidR="00564B2C" w:rsidRPr="00943514" w:rsidRDefault="007745A4" w:rsidP="006F63C9">
            <w:r w:rsidRPr="00943514">
              <w:rPr>
                <w:b/>
                <w:color w:val="BC1478"/>
              </w:rPr>
              <w:t>7m11</w:t>
            </w:r>
            <w:r w:rsidRPr="00943514">
              <w:rPr>
                <w:b/>
              </w:rPr>
              <w:t xml:space="preserve"> </w:t>
            </w:r>
            <w:r w:rsidRPr="00943514">
              <w:t>Represent, compare, and order decimals to hundredths and fractions</w:t>
            </w:r>
            <w:r w:rsidRPr="00943514">
              <w:rPr>
                <w:color w:val="D0CECE" w:themeColor="background2" w:themeShade="E6"/>
              </w:rPr>
              <w:t xml:space="preserve">, </w:t>
            </w:r>
            <w:r w:rsidRPr="00943514">
              <w:t xml:space="preserve">using a variety of tools </w:t>
            </w:r>
          </w:p>
          <w:p w:rsidR="00636201" w:rsidRPr="00943514" w:rsidRDefault="006A1A8B" w:rsidP="006F63C9">
            <w:hyperlink r:id="rId56" w:history="1">
              <w:r w:rsidR="00564B2C" w:rsidRPr="00943514">
                <w:rPr>
                  <w:rStyle w:val="Hyperlink"/>
                </w:rPr>
                <w:t>Spiralling Decimals</w:t>
              </w:r>
            </w:hyperlink>
          </w:p>
          <w:p w:rsidR="008D54A9" w:rsidRPr="00943514" w:rsidRDefault="008D54A9" w:rsidP="006F63C9">
            <w:pPr>
              <w:rPr>
                <w:b/>
              </w:rPr>
            </w:pPr>
            <w:r w:rsidRPr="00943514">
              <w:rPr>
                <w:b/>
                <w:color w:val="D60093"/>
              </w:rPr>
              <w:t xml:space="preserve">7m14 </w:t>
            </w:r>
            <w:r w:rsidRPr="00943514">
              <w:t>Represent and order integers, using a variety of tools</w:t>
            </w:r>
            <w:r w:rsidRPr="00943514">
              <w:rPr>
                <w:b/>
              </w:rPr>
              <w:t xml:space="preserve"> </w:t>
            </w:r>
          </w:p>
          <w:p w:rsidR="00636201" w:rsidRPr="00943514" w:rsidRDefault="007745A4" w:rsidP="006F63C9">
            <w:pPr>
              <w:rPr>
                <w:b/>
              </w:rPr>
            </w:pPr>
            <w:r w:rsidRPr="00943514">
              <w:rPr>
                <w:b/>
                <w:color w:val="BC1478"/>
              </w:rPr>
              <w:t>7m18</w:t>
            </w:r>
            <w:r w:rsidRPr="00943514">
              <w:rPr>
                <w:b/>
              </w:rPr>
              <w:t xml:space="preserve"> </w:t>
            </w:r>
            <w:r w:rsidRPr="00943514">
              <w:t>Divide whole numbers by simple fractions and by decimal numbers to hundredths, using concrete materials</w:t>
            </w:r>
            <w:r w:rsidRPr="00943514">
              <w:rPr>
                <w:b/>
              </w:rPr>
              <w:t xml:space="preserve"> </w:t>
            </w:r>
          </w:p>
          <w:p w:rsidR="0035042F" w:rsidRPr="00943514" w:rsidRDefault="007745A4" w:rsidP="006F63C9">
            <w:pPr>
              <w:rPr>
                <w:b/>
              </w:rPr>
            </w:pPr>
            <w:r w:rsidRPr="00943514">
              <w:rPr>
                <w:b/>
                <w:color w:val="BC1478"/>
              </w:rPr>
              <w:t>7m19</w:t>
            </w:r>
            <w:r w:rsidRPr="00943514">
              <w:rPr>
                <w:b/>
              </w:rPr>
              <w:t xml:space="preserve"> </w:t>
            </w:r>
            <w:r w:rsidRPr="00943514">
              <w:t>Use a variety of mental strategies to solve problems involving the addition and subtraction of fractions and decimals</w:t>
            </w:r>
            <w:r w:rsidRPr="00943514">
              <w:rPr>
                <w:b/>
              </w:rPr>
              <w:t xml:space="preserve"> </w:t>
            </w:r>
          </w:p>
          <w:p w:rsidR="00636201" w:rsidRPr="00943514" w:rsidRDefault="007745A4" w:rsidP="006F63C9">
            <w:pPr>
              <w:rPr>
                <w:b/>
                <w:color w:val="BC1478"/>
              </w:rPr>
            </w:pPr>
            <w:r w:rsidRPr="00943514">
              <w:rPr>
                <w:b/>
                <w:color w:val="BC1478"/>
              </w:rPr>
              <w:t>7m20</w:t>
            </w:r>
            <w:r w:rsidRPr="00943514">
              <w:rPr>
                <w:b/>
              </w:rPr>
              <w:t xml:space="preserve"> </w:t>
            </w:r>
            <w:r w:rsidRPr="00943514">
              <w:t xml:space="preserve">Solve problems involving the multiplication and division of decimal numbers to thousandths by one-digit whole numbers, </w:t>
            </w:r>
            <w:r w:rsidRPr="00943514">
              <w:lastRenderedPageBreak/>
              <w:t>using a variety of tools and strategies</w:t>
            </w:r>
            <w:r w:rsidRPr="00943514">
              <w:rPr>
                <w:b/>
              </w:rPr>
              <w:t xml:space="preserve"> </w:t>
            </w:r>
          </w:p>
          <w:p w:rsidR="00564B2C" w:rsidRPr="00943514" w:rsidRDefault="007745A4" w:rsidP="006F63C9">
            <w:r w:rsidRPr="00943514">
              <w:rPr>
                <w:b/>
                <w:color w:val="BC1478"/>
              </w:rPr>
              <w:t>7m21</w:t>
            </w:r>
            <w:r w:rsidRPr="00943514">
              <w:rPr>
                <w:b/>
              </w:rPr>
              <w:t xml:space="preserve"> </w:t>
            </w:r>
            <w:r w:rsidRPr="00943514">
              <w:t xml:space="preserve">Solve multi-step problems arising from real-life contexts and involving whole numbers and decimals, using a variety of tools and strategies </w:t>
            </w:r>
          </w:p>
          <w:p w:rsidR="007745A4" w:rsidRPr="00943514" w:rsidRDefault="006A1A8B" w:rsidP="006F63C9">
            <w:hyperlink r:id="rId57" w:history="1">
              <w:r w:rsidR="00A8006E" w:rsidRPr="00943514">
                <w:rPr>
                  <w:rStyle w:val="Hyperlink"/>
                </w:rPr>
                <w:t>Forgot the Numbers</w:t>
              </w:r>
            </w:hyperlink>
          </w:p>
          <w:p w:rsidR="007745A4" w:rsidRPr="00943514" w:rsidRDefault="007745A4" w:rsidP="006F63C9">
            <w:r w:rsidRPr="00943514">
              <w:rPr>
                <w:b/>
                <w:color w:val="BC1478"/>
              </w:rPr>
              <w:t>7m22</w:t>
            </w:r>
            <w:r w:rsidRPr="00943514">
              <w:rPr>
                <w:b/>
              </w:rPr>
              <w:t xml:space="preserve"> </w:t>
            </w:r>
            <w:r w:rsidRPr="00943514">
              <w:t xml:space="preserve">Use estimation when solving problems involving operations with whole numbers, decimals, and percents, to help judge the reasonableness of a solution </w:t>
            </w:r>
          </w:p>
          <w:p w:rsidR="007745A4" w:rsidRPr="00943514" w:rsidRDefault="007745A4" w:rsidP="006F63C9">
            <w:r w:rsidRPr="00943514">
              <w:rPr>
                <w:b/>
                <w:color w:val="BC1478"/>
              </w:rPr>
              <w:t>7m23</w:t>
            </w:r>
            <w:r w:rsidRPr="00943514">
              <w:rPr>
                <w:b/>
              </w:rPr>
              <w:t xml:space="preserve"> </w:t>
            </w:r>
            <w:r w:rsidRPr="00943514">
              <w:t xml:space="preserve">Evaluate expressions that involve whole numbers and decimals, including expressions that contain brackets, using order of operations </w:t>
            </w:r>
          </w:p>
          <w:p w:rsidR="00564B2C" w:rsidRPr="00943514" w:rsidRDefault="008D54A9" w:rsidP="006F63C9">
            <w:r w:rsidRPr="00943514">
              <w:rPr>
                <w:b/>
                <w:color w:val="D60093"/>
              </w:rPr>
              <w:t>7m26</w:t>
            </w:r>
            <w:r w:rsidRPr="00943514">
              <w:rPr>
                <w:b/>
              </w:rPr>
              <w:t xml:space="preserve"> </w:t>
            </w:r>
            <w:r w:rsidRPr="00943514">
              <w:t xml:space="preserve">Add and subtract integers, using a variety of tools  </w:t>
            </w:r>
          </w:p>
          <w:p w:rsidR="008D54A9" w:rsidRPr="00943514" w:rsidRDefault="006A1A8B" w:rsidP="006F63C9">
            <w:pPr>
              <w:rPr>
                <w:rStyle w:val="Hyperlink"/>
              </w:rPr>
            </w:pPr>
            <w:hyperlink r:id="rId58" w:history="1">
              <w:r w:rsidR="008D54A9" w:rsidRPr="00943514">
                <w:rPr>
                  <w:rStyle w:val="Hyperlink"/>
                </w:rPr>
                <w:t>Forwards Add Backwards</w:t>
              </w:r>
            </w:hyperlink>
          </w:p>
          <w:p w:rsidR="00E87238" w:rsidRPr="00943514" w:rsidRDefault="006A1A8B" w:rsidP="006F63C9">
            <w:pPr>
              <w:rPr>
                <w:b/>
              </w:rPr>
            </w:pPr>
            <w:hyperlink r:id="rId59" w:history="1">
              <w:r w:rsidR="00E87238" w:rsidRPr="00943514">
                <w:rPr>
                  <w:rStyle w:val="Hyperlink"/>
                </w:rPr>
                <w:t>Cryptarithms</w:t>
              </w:r>
            </w:hyperlink>
          </w:p>
          <w:p w:rsidR="007745A4" w:rsidRPr="00943514" w:rsidRDefault="007745A4" w:rsidP="006F63C9">
            <w:pPr>
              <w:rPr>
                <w:b/>
              </w:rPr>
            </w:pPr>
            <w:r w:rsidRPr="00943514">
              <w:rPr>
                <w:b/>
                <w:color w:val="C45911" w:themeColor="accent2" w:themeShade="BF"/>
              </w:rPr>
              <w:lastRenderedPageBreak/>
              <w:t>7m35</w:t>
            </w:r>
            <w:r w:rsidRPr="00943514">
              <w:rPr>
                <w:b/>
              </w:rPr>
              <w:t xml:space="preserve"> </w:t>
            </w:r>
            <w:r w:rsidRPr="00943514">
              <w:t>Solve problems that require conversion between metric units of measure</w:t>
            </w:r>
            <w:r w:rsidRPr="00943514">
              <w:rPr>
                <w:b/>
              </w:rPr>
              <w:t xml:space="preserve"> </w:t>
            </w:r>
          </w:p>
          <w:p w:rsidR="007745A4" w:rsidRPr="00943514" w:rsidRDefault="007745A4" w:rsidP="006F63C9">
            <w:pPr>
              <w:rPr>
                <w:b/>
              </w:rPr>
            </w:pPr>
          </w:p>
          <w:p w:rsidR="000E4AFE" w:rsidRPr="00943514" w:rsidRDefault="007745A4" w:rsidP="006F63C9">
            <w:pPr>
              <w:rPr>
                <w:b/>
                <w:color w:val="BC1478"/>
              </w:rPr>
            </w:pPr>
            <w:r w:rsidRPr="00943514">
              <w:rPr>
                <w:b/>
                <w:color w:val="BC1478"/>
              </w:rPr>
              <w:t>Number Sense and Numeration Overalls: 7m8, 7m9</w:t>
            </w:r>
          </w:p>
          <w:p w:rsidR="007745A4" w:rsidRPr="00943514" w:rsidRDefault="007745A4" w:rsidP="006F63C9">
            <w:pPr>
              <w:rPr>
                <w:b/>
              </w:rPr>
            </w:pPr>
            <w:r w:rsidRPr="00943514">
              <w:rPr>
                <w:b/>
                <w:color w:val="C45911" w:themeColor="accent2" w:themeShade="BF"/>
              </w:rPr>
              <w:t>Measurement Overall: 7m32</w:t>
            </w:r>
          </w:p>
        </w:tc>
        <w:tc>
          <w:tcPr>
            <w:tcW w:w="2838" w:type="dxa"/>
          </w:tcPr>
          <w:p w:rsidR="000E4AFE" w:rsidRPr="00943514" w:rsidRDefault="00636201" w:rsidP="006F63C9">
            <w:pPr>
              <w:rPr>
                <w:b/>
              </w:rPr>
            </w:pPr>
            <w:r w:rsidRPr="00943514">
              <w:rPr>
                <w:b/>
              </w:rPr>
              <w:lastRenderedPageBreak/>
              <w:t>Multi-Step Problems Involving Who</w:t>
            </w:r>
            <w:r w:rsidR="008D54A9" w:rsidRPr="00943514">
              <w:rPr>
                <w:b/>
              </w:rPr>
              <w:t xml:space="preserve">le and Decimal Numbers </w:t>
            </w:r>
          </w:p>
          <w:p w:rsidR="005070BC" w:rsidRPr="00943514" w:rsidRDefault="008D54A9" w:rsidP="006F63C9">
            <w:pPr>
              <w:rPr>
                <w:b/>
              </w:rPr>
            </w:pPr>
            <w:r w:rsidRPr="00943514">
              <w:rPr>
                <w:b/>
                <w:color w:val="D60093"/>
              </w:rPr>
              <w:t>8m13</w:t>
            </w:r>
            <w:r w:rsidRPr="00943514">
              <w:rPr>
                <w:b/>
              </w:rPr>
              <w:t xml:space="preserve"> </w:t>
            </w:r>
            <w:r w:rsidRPr="00943514">
              <w:t>Represent, compare, and order rational number</w:t>
            </w:r>
            <w:r w:rsidR="00343BB4" w:rsidRPr="00943514">
              <w:t xml:space="preserve">s (i.e., positive and negative </w:t>
            </w:r>
            <w:r w:rsidRPr="00943514">
              <w:t>fractions and decimals to thousandths)</w:t>
            </w:r>
            <w:r w:rsidRPr="00943514">
              <w:rPr>
                <w:b/>
              </w:rPr>
              <w:t xml:space="preserve"> </w:t>
            </w:r>
          </w:p>
          <w:p w:rsidR="00E87238" w:rsidRPr="00943514" w:rsidRDefault="006A1A8B" w:rsidP="006F63C9">
            <w:pPr>
              <w:rPr>
                <w:b/>
              </w:rPr>
            </w:pPr>
            <w:hyperlink r:id="rId60" w:history="1">
              <w:r w:rsidR="00E87238" w:rsidRPr="00943514">
                <w:rPr>
                  <w:rStyle w:val="Hyperlink"/>
                </w:rPr>
                <w:t>Up, Down, Flying Around</w:t>
              </w:r>
            </w:hyperlink>
          </w:p>
          <w:p w:rsidR="00636201" w:rsidRPr="00943514" w:rsidRDefault="00636201" w:rsidP="006F63C9">
            <w:pPr>
              <w:rPr>
                <w:b/>
              </w:rPr>
            </w:pPr>
            <w:r w:rsidRPr="00943514">
              <w:rPr>
                <w:b/>
                <w:color w:val="BC1478"/>
              </w:rPr>
              <w:t>8m16</w:t>
            </w:r>
            <w:r w:rsidRPr="00943514">
              <w:rPr>
                <w:b/>
              </w:rPr>
              <w:t xml:space="preserve"> </w:t>
            </w:r>
            <w:r w:rsidRPr="00943514">
              <w:t xml:space="preserve">Solve multi-step problems arising from real-life contexts and involving whole numbers and decimals, using a variety of tools and strategies </w:t>
            </w:r>
          </w:p>
          <w:p w:rsidR="00636201" w:rsidRPr="00943514" w:rsidRDefault="00636201" w:rsidP="006F63C9">
            <w:r w:rsidRPr="00943514">
              <w:rPr>
                <w:b/>
                <w:color w:val="BC1478"/>
              </w:rPr>
              <w:t>8m18</w:t>
            </w:r>
            <w:r w:rsidRPr="00943514">
              <w:rPr>
                <w:b/>
              </w:rPr>
              <w:t xml:space="preserve"> </w:t>
            </w:r>
            <w:r w:rsidRPr="00943514">
              <w:t>Use estimation when solving problems involving operations with whole numbers, decimals, percents, integers, and fractions, to help judge the reasonableness of a solution</w:t>
            </w:r>
            <w:r w:rsidR="0035042F" w:rsidRPr="00943514">
              <w:t xml:space="preserve"> </w:t>
            </w:r>
          </w:p>
          <w:p w:rsidR="00564B2C" w:rsidRPr="00943514" w:rsidRDefault="008D54A9" w:rsidP="008D54A9">
            <w:r w:rsidRPr="00943514">
              <w:rPr>
                <w:b/>
                <w:color w:val="D60093"/>
              </w:rPr>
              <w:t>8m21</w:t>
            </w:r>
            <w:r w:rsidRPr="00943514">
              <w:rPr>
                <w:b/>
              </w:rPr>
              <w:t xml:space="preserve"> </w:t>
            </w:r>
            <w:r w:rsidRPr="00943514">
              <w:t>Represent the multiplication and division of integers, using a variety of tools</w:t>
            </w:r>
          </w:p>
          <w:p w:rsidR="008D54A9" w:rsidRPr="00943514" w:rsidRDefault="006A1A8B" w:rsidP="008D54A9">
            <w:hyperlink r:id="rId61" w:history="1">
              <w:r w:rsidR="008D54A9" w:rsidRPr="00943514">
                <w:rPr>
                  <w:rStyle w:val="Hyperlink"/>
                </w:rPr>
                <w:t>Galley Division</w:t>
              </w:r>
            </w:hyperlink>
          </w:p>
          <w:p w:rsidR="00564B2C" w:rsidRPr="00943514" w:rsidRDefault="008D54A9" w:rsidP="008D54A9">
            <w:r w:rsidRPr="00943514">
              <w:rPr>
                <w:b/>
                <w:color w:val="D60093"/>
              </w:rPr>
              <w:lastRenderedPageBreak/>
              <w:t>8m22</w:t>
            </w:r>
            <w:r w:rsidRPr="00943514">
              <w:rPr>
                <w:b/>
              </w:rPr>
              <w:t xml:space="preserve"> </w:t>
            </w:r>
            <w:r w:rsidRPr="00943514">
              <w:t xml:space="preserve">Solve problems involving operations with integers, using a variety of tools </w:t>
            </w:r>
          </w:p>
          <w:p w:rsidR="008D54A9" w:rsidRPr="00943514" w:rsidRDefault="006A1A8B" w:rsidP="008D54A9">
            <w:pPr>
              <w:rPr>
                <w:b/>
              </w:rPr>
            </w:pPr>
            <w:hyperlink r:id="rId62" w:history="1">
              <w:r w:rsidR="008D54A9" w:rsidRPr="00943514">
                <w:rPr>
                  <w:rStyle w:val="Hyperlink"/>
                </w:rPr>
                <w:t>Napier's Location Arithmetic</w:t>
              </w:r>
            </w:hyperlink>
          </w:p>
          <w:p w:rsidR="008D54A9" w:rsidRPr="00943514" w:rsidRDefault="008D54A9" w:rsidP="008D54A9">
            <w:r w:rsidRPr="00943514">
              <w:rPr>
                <w:b/>
                <w:color w:val="D60093"/>
              </w:rPr>
              <w:t xml:space="preserve">8m23 </w:t>
            </w:r>
            <w:r w:rsidRPr="00943514">
              <w:t>Evaluate expressions that involve integers, including expressions that contain brackets and exponents, using order of operations</w:t>
            </w:r>
          </w:p>
          <w:p w:rsidR="008D54A9" w:rsidRPr="00943514" w:rsidRDefault="008D54A9" w:rsidP="008D54A9">
            <w:pPr>
              <w:rPr>
                <w:b/>
              </w:rPr>
            </w:pPr>
            <w:r w:rsidRPr="00943514">
              <w:rPr>
                <w:b/>
              </w:rPr>
              <w:t xml:space="preserve"> </w:t>
            </w:r>
            <w:r w:rsidRPr="00943514">
              <w:rPr>
                <w:b/>
                <w:color w:val="9933FF"/>
              </w:rPr>
              <w:t>8m62</w:t>
            </w:r>
            <w:r w:rsidRPr="00943514">
              <w:rPr>
                <w:b/>
              </w:rPr>
              <w:t xml:space="preserve"> </w:t>
            </w:r>
            <w:r w:rsidRPr="00943514">
              <w:t>Evaluate algebraic expressions with up to three terms, by substituting fractions, decimals, and integers for the variables</w:t>
            </w:r>
            <w:r w:rsidRPr="00943514">
              <w:rPr>
                <w:b/>
              </w:rPr>
              <w:t xml:space="preserve"> </w:t>
            </w:r>
          </w:p>
          <w:p w:rsidR="008D54A9" w:rsidRPr="00943514" w:rsidRDefault="008D54A9" w:rsidP="008D54A9">
            <w:r w:rsidRPr="00943514">
              <w:rPr>
                <w:b/>
                <w:color w:val="9933FF"/>
              </w:rPr>
              <w:t>8m64</w:t>
            </w:r>
            <w:r w:rsidRPr="00943514">
              <w:rPr>
                <w:b/>
              </w:rPr>
              <w:t xml:space="preserve"> </w:t>
            </w:r>
            <w:r w:rsidRPr="00943514">
              <w:t xml:space="preserve">Solve and verify linear equations involving a one-variable term and having solutions that are integers, by using inspection guess and check and a “balance” model </w:t>
            </w:r>
          </w:p>
          <w:p w:rsidR="00636201" w:rsidRPr="00943514" w:rsidRDefault="00636201" w:rsidP="006F63C9"/>
          <w:p w:rsidR="00636201" w:rsidRPr="00943514" w:rsidRDefault="00636201" w:rsidP="006F63C9">
            <w:pPr>
              <w:rPr>
                <w:b/>
                <w:color w:val="BC1478"/>
              </w:rPr>
            </w:pPr>
            <w:r w:rsidRPr="00943514">
              <w:rPr>
                <w:b/>
                <w:color w:val="BC1478"/>
              </w:rPr>
              <w:t>Number Sense and Numeration Overall: 8m9</w:t>
            </w:r>
          </w:p>
        </w:tc>
      </w:tr>
      <w:tr w:rsidR="009E43BD" w:rsidRPr="00943514" w:rsidTr="0037747C">
        <w:tc>
          <w:tcPr>
            <w:tcW w:w="2887" w:type="dxa"/>
            <w:gridSpan w:val="2"/>
          </w:tcPr>
          <w:p w:rsidR="006E2024" w:rsidRPr="00943514" w:rsidRDefault="006E2024" w:rsidP="006E2024">
            <w:pPr>
              <w:rPr>
                <w:b/>
              </w:rPr>
            </w:pPr>
            <w:r w:rsidRPr="00943514">
              <w:rPr>
                <w:b/>
              </w:rPr>
              <w:lastRenderedPageBreak/>
              <w:t>Mental Math, Multiplicative Relat</w:t>
            </w:r>
            <w:r w:rsidR="008D54A9" w:rsidRPr="00943514">
              <w:rPr>
                <w:b/>
              </w:rPr>
              <w:t xml:space="preserve">ionships and Equality </w:t>
            </w:r>
          </w:p>
          <w:p w:rsidR="00443229" w:rsidRPr="00943514" w:rsidRDefault="006E2024" w:rsidP="006E2024">
            <w:r w:rsidRPr="00943514">
              <w:rPr>
                <w:b/>
                <w:color w:val="BC1478"/>
              </w:rPr>
              <w:t>4m25</w:t>
            </w:r>
            <w:r w:rsidRPr="00943514">
              <w:rPr>
                <w:b/>
              </w:rPr>
              <w:t xml:space="preserve"> </w:t>
            </w:r>
            <w:r w:rsidRPr="00943514">
              <w:t xml:space="preserve">Add and subtract two-digit numbers, using a variety of mental strategies </w:t>
            </w:r>
          </w:p>
          <w:p w:rsidR="006E2024" w:rsidRPr="00943514" w:rsidRDefault="006A1A8B" w:rsidP="006E2024">
            <w:hyperlink r:id="rId63" w:history="1">
              <w:r w:rsidR="006E2024" w:rsidRPr="00943514">
                <w:rPr>
                  <w:rStyle w:val="Hyperlink"/>
                </w:rPr>
                <w:t>Diagonal Sums</w:t>
              </w:r>
            </w:hyperlink>
          </w:p>
          <w:p w:rsidR="006E2024" w:rsidRPr="00943514" w:rsidRDefault="006E2024" w:rsidP="006E2024">
            <w:r w:rsidRPr="00943514">
              <w:rPr>
                <w:b/>
                <w:color w:val="BC1478"/>
              </w:rPr>
              <w:t>4m29</w:t>
            </w:r>
            <w:r w:rsidRPr="00943514">
              <w:rPr>
                <w:b/>
              </w:rPr>
              <w:t xml:space="preserve"> </w:t>
            </w:r>
            <w:r w:rsidRPr="00943514">
              <w:t xml:space="preserve">Multiply to 9 x 9 and divide to 81 ÷ 9, using a variety of mental strategies </w:t>
            </w:r>
          </w:p>
          <w:p w:rsidR="00443229" w:rsidRPr="00943514" w:rsidRDefault="006A1A8B" w:rsidP="006E2024">
            <w:pPr>
              <w:rPr>
                <w:rStyle w:val="Hyperlink"/>
              </w:rPr>
            </w:pPr>
            <w:hyperlink r:id="rId64" w:history="1">
              <w:r w:rsidR="00443229" w:rsidRPr="00943514">
                <w:rPr>
                  <w:rStyle w:val="Hyperlink"/>
                </w:rPr>
                <w:t>Multiplication Square Jigsaw</w:t>
              </w:r>
            </w:hyperlink>
          </w:p>
          <w:p w:rsidR="00443229" w:rsidRPr="00943514" w:rsidRDefault="006A1A8B" w:rsidP="006E2024">
            <w:hyperlink r:id="rId65" w:history="1">
              <w:r w:rsidR="00443229" w:rsidRPr="00943514">
                <w:rPr>
                  <w:rStyle w:val="Hyperlink"/>
                </w:rPr>
                <w:t>Shape Times Shape</w:t>
              </w:r>
            </w:hyperlink>
          </w:p>
          <w:p w:rsidR="00443229" w:rsidRPr="00943514" w:rsidRDefault="006A1A8B" w:rsidP="006E2024">
            <w:hyperlink r:id="rId66" w:history="1">
              <w:r w:rsidR="00443229" w:rsidRPr="00943514">
                <w:rPr>
                  <w:rStyle w:val="Hyperlink"/>
                </w:rPr>
                <w:t>Times Tables Shifts</w:t>
              </w:r>
            </w:hyperlink>
          </w:p>
          <w:p w:rsidR="006E2024" w:rsidRPr="00943514" w:rsidRDefault="006E2024" w:rsidP="006E2024">
            <w:r w:rsidRPr="00943514">
              <w:rPr>
                <w:b/>
                <w:color w:val="BC1478"/>
              </w:rPr>
              <w:t>4m30</w:t>
            </w:r>
            <w:r w:rsidRPr="00943514">
              <w:rPr>
                <w:b/>
              </w:rPr>
              <w:t xml:space="preserve"> </w:t>
            </w:r>
            <w:r w:rsidRPr="00943514">
              <w:t xml:space="preserve">Solve problems involving the multiplication of one-digit whole numbers, using a variety of mental strategies </w:t>
            </w:r>
          </w:p>
          <w:p w:rsidR="006E2024" w:rsidRPr="00943514" w:rsidRDefault="006E2024" w:rsidP="006E2024">
            <w:r w:rsidRPr="00943514">
              <w:rPr>
                <w:b/>
                <w:color w:val="BC1478"/>
              </w:rPr>
              <w:lastRenderedPageBreak/>
              <w:t>4m31</w:t>
            </w:r>
            <w:r w:rsidRPr="00943514">
              <w:rPr>
                <w:b/>
              </w:rPr>
              <w:t xml:space="preserve"> </w:t>
            </w:r>
            <w:r w:rsidRPr="00943514">
              <w:t>Multiply whole numbers by 10, 100, and 1000, and divide whole numbers by 10 and 100, using mental strategies</w:t>
            </w:r>
          </w:p>
          <w:p w:rsidR="006E2024" w:rsidRPr="00943514" w:rsidRDefault="006E2024" w:rsidP="006E2024">
            <w:r w:rsidRPr="00943514">
              <w:rPr>
                <w:b/>
                <w:color w:val="BC1478"/>
              </w:rPr>
              <w:t>4m35</w:t>
            </w:r>
            <w:r w:rsidRPr="00943514">
              <w:rPr>
                <w:b/>
              </w:rPr>
              <w:t xml:space="preserve"> </w:t>
            </w:r>
            <w:r w:rsidRPr="00943514">
              <w:t xml:space="preserve">Describe relationships that involve simple whole-number multiplication  </w:t>
            </w:r>
          </w:p>
          <w:p w:rsidR="006E2024" w:rsidRPr="00943514" w:rsidRDefault="006E2024" w:rsidP="006E2024">
            <w:pPr>
              <w:rPr>
                <w:b/>
              </w:rPr>
            </w:pPr>
            <w:r w:rsidRPr="00943514">
              <w:rPr>
                <w:b/>
                <w:color w:val="BC1478"/>
              </w:rPr>
              <w:t>4m37</w:t>
            </w:r>
            <w:r w:rsidRPr="00943514">
              <w:rPr>
                <w:b/>
              </w:rPr>
              <w:t xml:space="preserve"> </w:t>
            </w:r>
            <w:r w:rsidRPr="00943514">
              <w:t>Demonstrate an understanding of simple multiplicative</w:t>
            </w:r>
            <w:r w:rsidRPr="00943514">
              <w:rPr>
                <w:b/>
              </w:rPr>
              <w:t xml:space="preserve"> </w:t>
            </w:r>
            <w:r w:rsidRPr="00943514">
              <w:t>relationships involving unit rates, through investigation using</w:t>
            </w:r>
            <w:r w:rsidRPr="00943514">
              <w:rPr>
                <w:b/>
              </w:rPr>
              <w:t xml:space="preserve"> </w:t>
            </w:r>
            <w:r w:rsidRPr="00943514">
              <w:t xml:space="preserve">concrete materials and drawings </w:t>
            </w:r>
          </w:p>
          <w:p w:rsidR="00443229" w:rsidRPr="00943514" w:rsidRDefault="006E2024" w:rsidP="006E2024">
            <w:r w:rsidRPr="00943514">
              <w:rPr>
                <w:b/>
                <w:color w:val="9933FF"/>
              </w:rPr>
              <w:t>4m81</w:t>
            </w:r>
            <w:r w:rsidRPr="00943514">
              <w:rPr>
                <w:b/>
              </w:rPr>
              <w:t xml:space="preserve"> </w:t>
            </w:r>
            <w:r w:rsidRPr="00943514">
              <w:t>Determine, through investigation, the inverse relationship between multiplication and division</w:t>
            </w:r>
            <w:r w:rsidR="009061FA" w:rsidRPr="00943514">
              <w:t xml:space="preserve"> </w:t>
            </w:r>
          </w:p>
          <w:p w:rsidR="006E2024" w:rsidRPr="00943514" w:rsidRDefault="006A1A8B" w:rsidP="006E2024">
            <w:hyperlink r:id="rId67" w:history="1">
              <w:r w:rsidR="007C6041" w:rsidRPr="00943514">
                <w:rPr>
                  <w:rStyle w:val="Hyperlink"/>
                </w:rPr>
                <w:t>Multiplication Squares</w:t>
              </w:r>
            </w:hyperlink>
          </w:p>
          <w:p w:rsidR="006E2024" w:rsidRPr="00943514" w:rsidRDefault="006E2024" w:rsidP="006E2024">
            <w:r w:rsidRPr="00943514">
              <w:rPr>
                <w:b/>
                <w:color w:val="9933FF"/>
              </w:rPr>
              <w:t>4m82</w:t>
            </w:r>
            <w:r w:rsidRPr="00943514">
              <w:rPr>
                <w:b/>
              </w:rPr>
              <w:t xml:space="preserve"> </w:t>
            </w:r>
            <w:r w:rsidRPr="00943514">
              <w:t>Determine the missing number in equations involving multiplication of one- and two-digit numbers, using a variety of tools and strategies</w:t>
            </w:r>
          </w:p>
          <w:p w:rsidR="006E2024" w:rsidRPr="00943514" w:rsidRDefault="006E2024" w:rsidP="006E2024">
            <w:pPr>
              <w:rPr>
                <w:b/>
              </w:rPr>
            </w:pPr>
          </w:p>
          <w:p w:rsidR="006E2024" w:rsidRPr="00943514" w:rsidRDefault="006E2024" w:rsidP="006E2024">
            <w:pPr>
              <w:rPr>
                <w:b/>
                <w:color w:val="BC1478"/>
              </w:rPr>
            </w:pPr>
            <w:r w:rsidRPr="00943514">
              <w:rPr>
                <w:b/>
                <w:color w:val="BC1478"/>
              </w:rPr>
              <w:lastRenderedPageBreak/>
              <w:t>Number Sense and Numeration Overalls: 4m10, 4m11</w:t>
            </w:r>
          </w:p>
          <w:p w:rsidR="006E2024" w:rsidRPr="00943514" w:rsidRDefault="006E2024" w:rsidP="006E2024">
            <w:pPr>
              <w:rPr>
                <w:b/>
              </w:rPr>
            </w:pPr>
            <w:r w:rsidRPr="00943514">
              <w:rPr>
                <w:b/>
                <w:color w:val="9933FF"/>
              </w:rPr>
              <w:t>Patterning and Algebra Overall: 4m75</w:t>
            </w:r>
          </w:p>
        </w:tc>
        <w:tc>
          <w:tcPr>
            <w:tcW w:w="2922" w:type="dxa"/>
          </w:tcPr>
          <w:p w:rsidR="006E2024" w:rsidRPr="00943514" w:rsidRDefault="006E2024" w:rsidP="006E2024">
            <w:pPr>
              <w:rPr>
                <w:b/>
              </w:rPr>
            </w:pPr>
            <w:r w:rsidRPr="00943514">
              <w:rPr>
                <w:b/>
              </w:rPr>
              <w:lastRenderedPageBreak/>
              <w:t>Mental Math, Multiplicative Rela</w:t>
            </w:r>
            <w:r w:rsidR="008D54A9" w:rsidRPr="00943514">
              <w:rPr>
                <w:b/>
              </w:rPr>
              <w:t xml:space="preserve">tionships and Equality </w:t>
            </w:r>
          </w:p>
          <w:p w:rsidR="006E2024" w:rsidRPr="00943514" w:rsidRDefault="006E2024" w:rsidP="006E2024">
            <w:r w:rsidRPr="00943514">
              <w:rPr>
                <w:b/>
                <w:color w:val="BC1478"/>
              </w:rPr>
              <w:t>5m22</w:t>
            </w:r>
            <w:r w:rsidRPr="00943514">
              <w:rPr>
                <w:b/>
              </w:rPr>
              <w:t xml:space="preserve"> </w:t>
            </w:r>
            <w:r w:rsidRPr="00943514">
              <w:t>Solve problems involving the addition, subtraction, and multiplication of whole numbers, using a variety of mental strategies</w:t>
            </w:r>
          </w:p>
          <w:p w:rsidR="006E2024" w:rsidRPr="00943514" w:rsidRDefault="006E2024" w:rsidP="006E2024">
            <w:r w:rsidRPr="00943514">
              <w:rPr>
                <w:b/>
                <w:color w:val="BC1478"/>
              </w:rPr>
              <w:t>5m30</w:t>
            </w:r>
            <w:r w:rsidRPr="00943514">
              <w:rPr>
                <w:b/>
              </w:rPr>
              <w:t xml:space="preserve"> </w:t>
            </w:r>
            <w:r w:rsidRPr="00943514">
              <w:t>Demonstrate an understanding of simple multiplicative relationships involving whole-number rates, through investigation using concrete materials and drawings</w:t>
            </w:r>
            <w:r w:rsidR="00564B2C" w:rsidRPr="00943514">
              <w:t xml:space="preserve"> </w:t>
            </w:r>
          </w:p>
          <w:p w:rsidR="006E2024" w:rsidRPr="00943514" w:rsidRDefault="006E2024" w:rsidP="006E2024">
            <w:r w:rsidRPr="00943514">
              <w:rPr>
                <w:b/>
                <w:color w:val="9933FF"/>
              </w:rPr>
              <w:t>5m69</w:t>
            </w:r>
            <w:r w:rsidRPr="00943514">
              <w:rPr>
                <w:b/>
              </w:rPr>
              <w:t xml:space="preserve"> </w:t>
            </w:r>
            <w:r w:rsidRPr="00943514">
              <w:t xml:space="preserve">Demonstrate, through investigation, an understanding of variables as </w:t>
            </w:r>
            <w:r w:rsidRPr="00943514">
              <w:lastRenderedPageBreak/>
              <w:t>unknown quantities represented by a letter or other symbol</w:t>
            </w:r>
          </w:p>
          <w:p w:rsidR="00574D72" w:rsidRPr="00943514" w:rsidRDefault="006E2024" w:rsidP="006E2024">
            <w:r w:rsidRPr="00943514">
              <w:rPr>
                <w:b/>
                <w:color w:val="9933FF"/>
              </w:rPr>
              <w:t>5m70</w:t>
            </w:r>
            <w:r w:rsidRPr="00943514">
              <w:rPr>
                <w:b/>
              </w:rPr>
              <w:t xml:space="preserve"> </w:t>
            </w:r>
            <w:r w:rsidRPr="00943514">
              <w:t>Determine the missing number in equations involving addition, subtraction, multiplication, or division and one- or two-digit numbers, using a variety of tools and strategies</w:t>
            </w:r>
            <w:r w:rsidR="009061FA" w:rsidRPr="00943514">
              <w:t xml:space="preserve"> </w:t>
            </w:r>
          </w:p>
          <w:p w:rsidR="006E2024" w:rsidRPr="00943514" w:rsidRDefault="006E2024" w:rsidP="006E2024">
            <w:pPr>
              <w:rPr>
                <w:b/>
              </w:rPr>
            </w:pPr>
          </w:p>
          <w:p w:rsidR="006E2024" w:rsidRPr="00943514" w:rsidRDefault="006E2024" w:rsidP="006E2024">
            <w:pPr>
              <w:rPr>
                <w:b/>
                <w:color w:val="BC1478"/>
              </w:rPr>
            </w:pPr>
            <w:r w:rsidRPr="00943514">
              <w:rPr>
                <w:b/>
                <w:color w:val="BC1478"/>
              </w:rPr>
              <w:t>Number Sense and Numeration Overalls: 5m10, 5m11</w:t>
            </w:r>
          </w:p>
          <w:p w:rsidR="006E2024" w:rsidRPr="00943514" w:rsidRDefault="006E2024" w:rsidP="006E2024">
            <w:pPr>
              <w:rPr>
                <w:b/>
                <w:color w:val="9933FF"/>
              </w:rPr>
            </w:pPr>
            <w:r w:rsidRPr="00943514">
              <w:rPr>
                <w:b/>
                <w:color w:val="9933FF"/>
              </w:rPr>
              <w:t>Patterning and Algebra Overall: 5m62</w:t>
            </w:r>
          </w:p>
        </w:tc>
        <w:tc>
          <w:tcPr>
            <w:tcW w:w="2836" w:type="dxa"/>
          </w:tcPr>
          <w:p w:rsidR="006E2024" w:rsidRPr="00943514" w:rsidRDefault="006E2024" w:rsidP="006E2024">
            <w:pPr>
              <w:rPr>
                <w:b/>
              </w:rPr>
            </w:pPr>
            <w:r w:rsidRPr="00943514">
              <w:rPr>
                <w:b/>
              </w:rPr>
              <w:lastRenderedPageBreak/>
              <w:t xml:space="preserve">Mental Math, Whole Number Relationships and Order of </w:t>
            </w:r>
            <w:r w:rsidR="008D54A9" w:rsidRPr="00943514">
              <w:rPr>
                <w:b/>
              </w:rPr>
              <w:t xml:space="preserve">Operations </w:t>
            </w:r>
          </w:p>
          <w:p w:rsidR="00B60F92" w:rsidRPr="00943514" w:rsidRDefault="006E2024" w:rsidP="006E2024">
            <w:r w:rsidRPr="00943514">
              <w:rPr>
                <w:b/>
                <w:color w:val="BC1478"/>
              </w:rPr>
              <w:t>6m17</w:t>
            </w:r>
            <w:r w:rsidRPr="00943514">
              <w:rPr>
                <w:b/>
              </w:rPr>
              <w:t xml:space="preserve"> </w:t>
            </w:r>
            <w:r w:rsidRPr="00943514">
              <w:t>Identify composite numbers and prime numbers, and explain the</w:t>
            </w:r>
            <w:r w:rsidR="00B60F92" w:rsidRPr="00943514">
              <w:t xml:space="preserve"> </w:t>
            </w:r>
            <w:r w:rsidRPr="00943514">
              <w:t>relationship between them (i.e., any composite number can be</w:t>
            </w:r>
            <w:r w:rsidR="00B60F92" w:rsidRPr="00943514">
              <w:t xml:space="preserve"> </w:t>
            </w:r>
            <w:r w:rsidRPr="00943514">
              <w:t xml:space="preserve">factored into prime factors) </w:t>
            </w:r>
          </w:p>
          <w:p w:rsidR="006E2024" w:rsidRPr="00943514" w:rsidRDefault="006A1A8B" w:rsidP="006E2024">
            <w:hyperlink r:id="rId68" w:history="1">
              <w:r w:rsidR="006E2024" w:rsidRPr="00943514">
                <w:rPr>
                  <w:rStyle w:val="Hyperlink"/>
                </w:rPr>
                <w:t xml:space="preserve">Various </w:t>
              </w:r>
              <w:proofErr w:type="spellStart"/>
              <w:r w:rsidR="006E2024" w:rsidRPr="00943514">
                <w:rPr>
                  <w:rStyle w:val="Hyperlink"/>
                </w:rPr>
                <w:t>Venns</w:t>
              </w:r>
              <w:proofErr w:type="spellEnd"/>
            </w:hyperlink>
          </w:p>
          <w:p w:rsidR="006E2024" w:rsidRPr="00943514" w:rsidRDefault="006E2024" w:rsidP="006E2024">
            <w:r w:rsidRPr="00943514">
              <w:rPr>
                <w:b/>
                <w:color w:val="BC1478"/>
              </w:rPr>
              <w:t>6m18</w:t>
            </w:r>
            <w:r w:rsidRPr="00943514">
              <w:rPr>
                <w:b/>
              </w:rPr>
              <w:t xml:space="preserve"> </w:t>
            </w:r>
            <w:r w:rsidRPr="00943514">
              <w:t xml:space="preserve">Use a variety of mental strategies to solve addition, subtraction, multiplication, and division problems involving whole numbers </w:t>
            </w:r>
          </w:p>
          <w:p w:rsidR="006E2024" w:rsidRPr="00943514" w:rsidRDefault="006E2024" w:rsidP="006E2024">
            <w:r w:rsidRPr="00943514">
              <w:rPr>
                <w:b/>
                <w:color w:val="BC1478"/>
              </w:rPr>
              <w:lastRenderedPageBreak/>
              <w:t>6m25</w:t>
            </w:r>
            <w:r w:rsidRPr="00943514">
              <w:rPr>
                <w:b/>
              </w:rPr>
              <w:t xml:space="preserve"> </w:t>
            </w:r>
            <w:r w:rsidRPr="00943514">
              <w:t>Explain the need for a standard order for performing operations, by investigating the impact that changing the order has when</w:t>
            </w:r>
          </w:p>
          <w:p w:rsidR="00B60F92" w:rsidRPr="00943514" w:rsidRDefault="006E2024" w:rsidP="006E2024">
            <w:r w:rsidRPr="00943514">
              <w:t>performing a series of operations</w:t>
            </w:r>
            <w:r w:rsidR="009061FA" w:rsidRPr="00943514">
              <w:t xml:space="preserve"> </w:t>
            </w:r>
          </w:p>
          <w:p w:rsidR="00B60F92" w:rsidRPr="00943514" w:rsidRDefault="006A1A8B" w:rsidP="006E2024">
            <w:pPr>
              <w:rPr>
                <w:rStyle w:val="Hyperlink"/>
              </w:rPr>
            </w:pPr>
            <w:hyperlink r:id="rId69" w:history="1">
              <w:r w:rsidR="009061FA" w:rsidRPr="00943514">
                <w:rPr>
                  <w:rStyle w:val="Hyperlink"/>
                </w:rPr>
                <w:t>Four Goodness Sake</w:t>
              </w:r>
            </w:hyperlink>
          </w:p>
          <w:p w:rsidR="006E2024" w:rsidRPr="00943514" w:rsidRDefault="006A1A8B" w:rsidP="006E2024">
            <w:hyperlink r:id="rId70" w:history="1">
              <w:r w:rsidR="009061FA" w:rsidRPr="00943514">
                <w:rPr>
                  <w:rStyle w:val="Hyperlink"/>
                </w:rPr>
                <w:t>Make 100</w:t>
              </w:r>
            </w:hyperlink>
          </w:p>
          <w:p w:rsidR="006E2024" w:rsidRPr="00943514" w:rsidRDefault="006E2024" w:rsidP="006E2024"/>
          <w:p w:rsidR="006E2024" w:rsidRPr="00943514" w:rsidRDefault="006E2024" w:rsidP="006E2024">
            <w:pPr>
              <w:rPr>
                <w:b/>
                <w:color w:val="BC1478"/>
              </w:rPr>
            </w:pPr>
            <w:r w:rsidRPr="00943514">
              <w:rPr>
                <w:b/>
                <w:color w:val="BC1478"/>
              </w:rPr>
              <w:t>Number Sense and Numeration Overalls: 6m8, 6m9</w:t>
            </w:r>
          </w:p>
        </w:tc>
        <w:tc>
          <w:tcPr>
            <w:tcW w:w="2834" w:type="dxa"/>
            <w:gridSpan w:val="2"/>
          </w:tcPr>
          <w:p w:rsidR="006E2024" w:rsidRPr="00943514" w:rsidRDefault="006E2024" w:rsidP="006E2024">
            <w:pPr>
              <w:rPr>
                <w:b/>
              </w:rPr>
            </w:pPr>
            <w:r w:rsidRPr="00943514">
              <w:rPr>
                <w:b/>
              </w:rPr>
              <w:lastRenderedPageBreak/>
              <w:t>Whole Number Relatio</w:t>
            </w:r>
            <w:r w:rsidR="008D54A9" w:rsidRPr="00943514">
              <w:rPr>
                <w:b/>
              </w:rPr>
              <w:t xml:space="preserve">nships and Operations </w:t>
            </w:r>
          </w:p>
          <w:p w:rsidR="00574D72" w:rsidRPr="00943514" w:rsidRDefault="006E2024" w:rsidP="006E2024">
            <w:r w:rsidRPr="00943514">
              <w:rPr>
                <w:b/>
                <w:color w:val="BC1478"/>
              </w:rPr>
              <w:t>7m12</w:t>
            </w:r>
            <w:r w:rsidRPr="00943514">
              <w:rPr>
                <w:b/>
              </w:rPr>
              <w:t xml:space="preserve"> </w:t>
            </w:r>
            <w:r w:rsidRPr="00943514">
              <w:t>Generate multiples and factors, using a variety of tools and strategies</w:t>
            </w:r>
            <w:r w:rsidRPr="00943514">
              <w:rPr>
                <w:b/>
              </w:rPr>
              <w:t xml:space="preserve"> </w:t>
            </w:r>
          </w:p>
          <w:p w:rsidR="00574D72" w:rsidRPr="00943514" w:rsidRDefault="006A1A8B" w:rsidP="006E2024">
            <w:pPr>
              <w:rPr>
                <w:rStyle w:val="Hyperlink"/>
              </w:rPr>
            </w:pPr>
            <w:hyperlink r:id="rId71" w:history="1">
              <w:r w:rsidR="006E2024" w:rsidRPr="00943514">
                <w:rPr>
                  <w:rStyle w:val="Hyperlink"/>
                </w:rPr>
                <w:t>Factor-multiple Chains</w:t>
              </w:r>
            </w:hyperlink>
          </w:p>
          <w:p w:rsidR="006E2024" w:rsidRPr="00943514" w:rsidRDefault="006A1A8B" w:rsidP="006E2024">
            <w:pPr>
              <w:rPr>
                <w:rStyle w:val="Hyperlink"/>
              </w:rPr>
            </w:pPr>
            <w:hyperlink r:id="rId72" w:history="1">
              <w:r w:rsidR="001A013E" w:rsidRPr="00943514">
                <w:rPr>
                  <w:rStyle w:val="Hyperlink"/>
                </w:rPr>
                <w:t>Factors and Multiples</w:t>
              </w:r>
            </w:hyperlink>
          </w:p>
          <w:p w:rsidR="00E87238" w:rsidRPr="00943514" w:rsidRDefault="006A1A8B" w:rsidP="006E2024">
            <w:hyperlink r:id="rId73" w:history="1">
              <w:r w:rsidR="00E87238" w:rsidRPr="00943514">
                <w:rPr>
                  <w:rStyle w:val="Hyperlink"/>
                </w:rPr>
                <w:t>Gabriel’s Problem</w:t>
              </w:r>
            </w:hyperlink>
          </w:p>
          <w:p w:rsidR="00E87238" w:rsidRPr="00943514" w:rsidRDefault="006A1A8B" w:rsidP="006E2024">
            <w:hyperlink r:id="rId74" w:history="1">
              <w:r w:rsidR="00E87238" w:rsidRPr="00943514">
                <w:rPr>
                  <w:rStyle w:val="Hyperlink"/>
                </w:rPr>
                <w:t>Dozens</w:t>
              </w:r>
            </w:hyperlink>
          </w:p>
          <w:p w:rsidR="00E87238" w:rsidRPr="00943514" w:rsidRDefault="006A1A8B" w:rsidP="006E2024">
            <w:hyperlink r:id="rId75" w:history="1">
              <w:r w:rsidR="00E87238" w:rsidRPr="00943514">
                <w:rPr>
                  <w:rStyle w:val="Hyperlink"/>
                </w:rPr>
                <w:t>Missing Multipliers</w:t>
              </w:r>
            </w:hyperlink>
          </w:p>
          <w:p w:rsidR="00E87238" w:rsidRPr="00943514" w:rsidRDefault="006A1A8B" w:rsidP="006E2024">
            <w:hyperlink r:id="rId76" w:history="1">
              <w:r w:rsidR="00E87238" w:rsidRPr="00943514">
                <w:rPr>
                  <w:rStyle w:val="Hyperlink"/>
                </w:rPr>
                <w:t>Factors and Multiples Puzzle</w:t>
              </w:r>
            </w:hyperlink>
          </w:p>
          <w:p w:rsidR="006E2024" w:rsidRPr="00943514" w:rsidRDefault="006E2024" w:rsidP="006E2024">
            <w:pPr>
              <w:rPr>
                <w:b/>
              </w:rPr>
            </w:pPr>
            <w:r w:rsidRPr="00943514">
              <w:rPr>
                <w:b/>
                <w:color w:val="BC1478"/>
              </w:rPr>
              <w:t>7m16</w:t>
            </w:r>
            <w:r w:rsidRPr="00943514">
              <w:rPr>
                <w:b/>
              </w:rPr>
              <w:t xml:space="preserve"> </w:t>
            </w:r>
            <w:r w:rsidRPr="00943514">
              <w:t>Represent perfect squares and square roots, using a variety of tools</w:t>
            </w:r>
            <w:r w:rsidRPr="00943514">
              <w:rPr>
                <w:b/>
              </w:rPr>
              <w:t xml:space="preserve"> </w:t>
            </w:r>
          </w:p>
          <w:p w:rsidR="00E87238" w:rsidRPr="00943514" w:rsidRDefault="006A1A8B" w:rsidP="006E2024">
            <w:hyperlink r:id="rId77" w:history="1">
              <w:r w:rsidR="00E87238" w:rsidRPr="00943514">
                <w:rPr>
                  <w:rStyle w:val="Hyperlink"/>
                </w:rPr>
                <w:t>Sticky Numbers</w:t>
              </w:r>
            </w:hyperlink>
          </w:p>
          <w:p w:rsidR="006E2024" w:rsidRPr="00943514" w:rsidRDefault="006E2024" w:rsidP="006E2024">
            <w:pPr>
              <w:rPr>
                <w:b/>
              </w:rPr>
            </w:pPr>
            <w:r w:rsidRPr="00943514">
              <w:rPr>
                <w:b/>
                <w:color w:val="BC1478"/>
              </w:rPr>
              <w:t>7m21</w:t>
            </w:r>
            <w:r w:rsidRPr="00943514">
              <w:rPr>
                <w:b/>
              </w:rPr>
              <w:t xml:space="preserve"> </w:t>
            </w:r>
            <w:r w:rsidRPr="00943514">
              <w:t>Solve multi-step problems arising from real-</w:t>
            </w:r>
            <w:r w:rsidRPr="00943514">
              <w:lastRenderedPageBreak/>
              <w:t>life contexts and involving whole numbers and decimals, using a variety of tools and strategies</w:t>
            </w:r>
            <w:r w:rsidRPr="00943514">
              <w:rPr>
                <w:b/>
              </w:rPr>
              <w:t xml:space="preserve"> </w:t>
            </w:r>
          </w:p>
          <w:p w:rsidR="006E2024" w:rsidRPr="00943514" w:rsidRDefault="006E2024" w:rsidP="006E2024">
            <w:r w:rsidRPr="00943514">
              <w:rPr>
                <w:b/>
                <w:color w:val="BC1478"/>
              </w:rPr>
              <w:t>7m22</w:t>
            </w:r>
            <w:r w:rsidRPr="00943514">
              <w:rPr>
                <w:b/>
              </w:rPr>
              <w:t xml:space="preserve"> </w:t>
            </w:r>
            <w:r w:rsidRPr="00943514">
              <w:t xml:space="preserve">Use estimation when solving problems involving operations with whole numbers, decimals, and percents, to help judge the reasonableness of a solution </w:t>
            </w:r>
          </w:p>
          <w:p w:rsidR="00574D72" w:rsidRPr="00943514" w:rsidRDefault="006E2024" w:rsidP="006E2024">
            <w:pPr>
              <w:rPr>
                <w:b/>
              </w:rPr>
            </w:pPr>
            <w:r w:rsidRPr="00943514">
              <w:rPr>
                <w:b/>
                <w:color w:val="BC1478"/>
              </w:rPr>
              <w:t>7m23</w:t>
            </w:r>
            <w:r w:rsidRPr="00943514">
              <w:rPr>
                <w:b/>
              </w:rPr>
              <w:t xml:space="preserve"> </w:t>
            </w:r>
            <w:r w:rsidRPr="00943514">
              <w:t>Evaluate expressions that involve whole numbers and decimals, including expressions that contain brackets, using order of operations</w:t>
            </w:r>
            <w:r w:rsidRPr="00943514">
              <w:rPr>
                <w:b/>
              </w:rPr>
              <w:t xml:space="preserve"> </w:t>
            </w:r>
          </w:p>
          <w:p w:rsidR="006E2024" w:rsidRPr="00943514" w:rsidRDefault="006A1A8B" w:rsidP="006E2024">
            <w:hyperlink r:id="rId78" w:history="1">
              <w:r w:rsidR="009061FA" w:rsidRPr="00943514">
                <w:rPr>
                  <w:rStyle w:val="Hyperlink"/>
                </w:rPr>
                <w:t>The 24 Game</w:t>
              </w:r>
            </w:hyperlink>
          </w:p>
          <w:p w:rsidR="006E2024" w:rsidRPr="00943514" w:rsidRDefault="006E2024" w:rsidP="006E2024">
            <w:pPr>
              <w:rPr>
                <w:b/>
              </w:rPr>
            </w:pPr>
          </w:p>
          <w:p w:rsidR="006E2024" w:rsidRPr="00943514" w:rsidRDefault="006E2024" w:rsidP="006E2024">
            <w:pPr>
              <w:rPr>
                <w:b/>
              </w:rPr>
            </w:pPr>
            <w:r w:rsidRPr="00943514">
              <w:rPr>
                <w:b/>
                <w:color w:val="BC1478"/>
              </w:rPr>
              <w:t>Number Sense and Numeration Overalls: 7m8, 7m9</w:t>
            </w:r>
          </w:p>
        </w:tc>
        <w:tc>
          <w:tcPr>
            <w:tcW w:w="2838" w:type="dxa"/>
          </w:tcPr>
          <w:p w:rsidR="006E2024" w:rsidRPr="00943514" w:rsidRDefault="006E2024" w:rsidP="006E2024">
            <w:pPr>
              <w:rPr>
                <w:b/>
              </w:rPr>
            </w:pPr>
            <w:r w:rsidRPr="00943514">
              <w:rPr>
                <w:b/>
              </w:rPr>
              <w:lastRenderedPageBreak/>
              <w:t>Whole Number Relationsh</w:t>
            </w:r>
            <w:r w:rsidR="008D54A9" w:rsidRPr="00943514">
              <w:rPr>
                <w:b/>
              </w:rPr>
              <w:t xml:space="preserve">ips and Powers of Ten </w:t>
            </w:r>
          </w:p>
          <w:p w:rsidR="00574D72" w:rsidRPr="00943514" w:rsidRDefault="006E2024" w:rsidP="006E2024">
            <w:pPr>
              <w:rPr>
                <w:b/>
              </w:rPr>
            </w:pPr>
            <w:r w:rsidRPr="00943514">
              <w:rPr>
                <w:b/>
                <w:color w:val="BC1478"/>
              </w:rPr>
              <w:t>8m11</w:t>
            </w:r>
            <w:r w:rsidRPr="00943514">
              <w:rPr>
                <w:b/>
              </w:rPr>
              <w:t xml:space="preserve"> </w:t>
            </w:r>
            <w:r w:rsidRPr="00943514">
              <w:t>Express repeated multiplication using exponential notation</w:t>
            </w:r>
            <w:r w:rsidRPr="00943514">
              <w:rPr>
                <w:b/>
              </w:rPr>
              <w:t xml:space="preserve"> </w:t>
            </w:r>
          </w:p>
          <w:p w:rsidR="006E2024" w:rsidRPr="00943514" w:rsidRDefault="006A1A8B" w:rsidP="006E2024">
            <w:pPr>
              <w:rPr>
                <w:b/>
              </w:rPr>
            </w:pPr>
            <w:hyperlink r:id="rId79" w:history="1">
              <w:r w:rsidR="001A013E" w:rsidRPr="00943514">
                <w:rPr>
                  <w:rStyle w:val="Hyperlink"/>
                </w:rPr>
                <w:t>Power Mad!</w:t>
              </w:r>
            </w:hyperlink>
          </w:p>
          <w:p w:rsidR="006E2024" w:rsidRPr="00943514" w:rsidRDefault="006E2024" w:rsidP="006E2024">
            <w:pPr>
              <w:rPr>
                <w:b/>
              </w:rPr>
            </w:pPr>
            <w:r w:rsidRPr="00943514">
              <w:rPr>
                <w:b/>
                <w:color w:val="BC1478"/>
              </w:rPr>
              <w:t>8m12</w:t>
            </w:r>
            <w:r w:rsidRPr="00943514">
              <w:rPr>
                <w:b/>
              </w:rPr>
              <w:t xml:space="preserve"> </w:t>
            </w:r>
            <w:r w:rsidRPr="00943514">
              <w:t>Represent whole numbers in expanded form using powers of ten</w:t>
            </w:r>
            <w:r w:rsidRPr="00943514">
              <w:rPr>
                <w:b/>
              </w:rPr>
              <w:t xml:space="preserve"> </w:t>
            </w:r>
          </w:p>
          <w:p w:rsidR="00574D72" w:rsidRPr="00943514" w:rsidRDefault="006E2024" w:rsidP="009061FA">
            <w:r w:rsidRPr="00943514">
              <w:rPr>
                <w:b/>
                <w:color w:val="BC1478"/>
              </w:rPr>
              <w:t>8m15</w:t>
            </w:r>
            <w:r w:rsidRPr="00943514">
              <w:rPr>
                <w:b/>
              </w:rPr>
              <w:t xml:space="preserve"> </w:t>
            </w:r>
            <w:r w:rsidRPr="00943514">
              <w:t>Determine common factors and common multiples using the prime factorization of numbers</w:t>
            </w:r>
            <w:r w:rsidR="001A013E" w:rsidRPr="00943514">
              <w:t xml:space="preserve"> </w:t>
            </w:r>
          </w:p>
          <w:p w:rsidR="00574D72" w:rsidRPr="00943514" w:rsidRDefault="006A1A8B" w:rsidP="009061FA">
            <w:pPr>
              <w:rPr>
                <w:bCs/>
                <w:u w:val="single"/>
              </w:rPr>
            </w:pPr>
            <w:hyperlink r:id="rId80" w:history="1">
              <w:r w:rsidR="009061FA" w:rsidRPr="00943514">
                <w:rPr>
                  <w:rStyle w:val="Hyperlink"/>
                  <w:bCs/>
                </w:rPr>
                <w:t>Counting Cogs</w:t>
              </w:r>
            </w:hyperlink>
          </w:p>
          <w:p w:rsidR="00574D72" w:rsidRPr="00943514" w:rsidRDefault="006A1A8B" w:rsidP="009061FA">
            <w:pPr>
              <w:rPr>
                <w:bCs/>
              </w:rPr>
            </w:pPr>
            <w:hyperlink r:id="rId81" w:history="1">
              <w:r w:rsidR="009061FA" w:rsidRPr="00943514">
                <w:rPr>
                  <w:rStyle w:val="Hyperlink"/>
                  <w:bCs/>
                </w:rPr>
                <w:t>Stars</w:t>
              </w:r>
            </w:hyperlink>
          </w:p>
          <w:p w:rsidR="006E2024" w:rsidRPr="00943514" w:rsidRDefault="006A1A8B" w:rsidP="00574D72">
            <w:hyperlink r:id="rId82" w:history="1">
              <w:r w:rsidR="009061FA" w:rsidRPr="00943514">
                <w:rPr>
                  <w:rStyle w:val="Hyperlink"/>
                </w:rPr>
                <w:t>14 Divisors</w:t>
              </w:r>
            </w:hyperlink>
          </w:p>
          <w:p w:rsidR="006E2024" w:rsidRPr="00943514" w:rsidRDefault="006E2024" w:rsidP="006E2024">
            <w:pPr>
              <w:rPr>
                <w:b/>
              </w:rPr>
            </w:pPr>
            <w:r w:rsidRPr="00943514">
              <w:rPr>
                <w:b/>
                <w:color w:val="BC1478"/>
              </w:rPr>
              <w:lastRenderedPageBreak/>
              <w:t>8m24</w:t>
            </w:r>
            <w:r w:rsidRPr="00943514">
              <w:rPr>
                <w:b/>
              </w:rPr>
              <w:t xml:space="preserve"> </w:t>
            </w:r>
            <w:r w:rsidRPr="00943514">
              <w:t>Multiply and divide decimal numbers by various powers of ten</w:t>
            </w:r>
            <w:r w:rsidRPr="00943514">
              <w:rPr>
                <w:b/>
              </w:rPr>
              <w:t xml:space="preserve"> </w:t>
            </w:r>
          </w:p>
          <w:p w:rsidR="00574D72" w:rsidRPr="00943514" w:rsidRDefault="006E2024" w:rsidP="006E2024">
            <w:r w:rsidRPr="00943514">
              <w:rPr>
                <w:b/>
                <w:color w:val="BC1478"/>
              </w:rPr>
              <w:t>8m25</w:t>
            </w:r>
            <w:r w:rsidRPr="00943514">
              <w:rPr>
                <w:b/>
              </w:rPr>
              <w:t xml:space="preserve"> </w:t>
            </w:r>
            <w:r w:rsidRPr="00943514">
              <w:t xml:space="preserve">Estimate, and verify using a calculator, the positive square roots of whole numbers, and distinguish between whole numbers that have whole-number square roots (i.e., perfect square numbers) and those that do not </w:t>
            </w:r>
            <w:r w:rsidR="009061FA" w:rsidRPr="00943514">
              <w:t xml:space="preserve"> </w:t>
            </w:r>
          </w:p>
          <w:p w:rsidR="006E2024" w:rsidRPr="00943514" w:rsidRDefault="006A1A8B" w:rsidP="006E2024">
            <w:pPr>
              <w:rPr>
                <w:b/>
              </w:rPr>
            </w:pPr>
            <w:hyperlink r:id="rId83" w:history="1">
              <w:r w:rsidR="009061FA" w:rsidRPr="00943514">
                <w:rPr>
                  <w:rStyle w:val="Hyperlink"/>
                </w:rPr>
                <w:t>Powers and Roots - Short Problems</w:t>
              </w:r>
            </w:hyperlink>
          </w:p>
          <w:p w:rsidR="006E2024" w:rsidRPr="00943514" w:rsidRDefault="006E2024" w:rsidP="006E2024">
            <w:pPr>
              <w:rPr>
                <w:b/>
              </w:rPr>
            </w:pPr>
          </w:p>
          <w:p w:rsidR="006E2024" w:rsidRPr="00943514" w:rsidRDefault="006E2024" w:rsidP="006E2024">
            <w:pPr>
              <w:rPr>
                <w:b/>
              </w:rPr>
            </w:pPr>
            <w:r w:rsidRPr="00943514">
              <w:rPr>
                <w:b/>
                <w:color w:val="BC1478"/>
              </w:rPr>
              <w:t>Number Sense and Numeration Overalls: 8m8, 8m9</w:t>
            </w:r>
          </w:p>
        </w:tc>
      </w:tr>
      <w:tr w:rsidR="009E43BD" w:rsidRPr="00943514" w:rsidTr="0037747C">
        <w:tc>
          <w:tcPr>
            <w:tcW w:w="14317" w:type="dxa"/>
            <w:gridSpan w:val="7"/>
          </w:tcPr>
          <w:p w:rsidR="006E2024" w:rsidRPr="00943514" w:rsidRDefault="006E2024" w:rsidP="006E2024">
            <w:pPr>
              <w:rPr>
                <w:b/>
                <w:color w:val="D60093"/>
              </w:rPr>
            </w:pPr>
            <w:r w:rsidRPr="00943514">
              <w:rPr>
                <w:b/>
                <w:color w:val="D60093"/>
              </w:rPr>
              <w:lastRenderedPageBreak/>
              <w:t>Numeration: Fractions, Decimals and Percentages</w:t>
            </w:r>
          </w:p>
        </w:tc>
      </w:tr>
      <w:tr w:rsidR="0037747C" w:rsidRPr="00943514" w:rsidTr="0037747C">
        <w:tc>
          <w:tcPr>
            <w:tcW w:w="2887" w:type="dxa"/>
            <w:gridSpan w:val="2"/>
          </w:tcPr>
          <w:p w:rsidR="006E2024" w:rsidRPr="00943514" w:rsidRDefault="006E2024" w:rsidP="006E2024">
            <w:r w:rsidRPr="00943514">
              <w:rPr>
                <w:b/>
              </w:rPr>
              <w:t xml:space="preserve">Represent, Compare, and Order Fractions </w:t>
            </w:r>
            <w:r w:rsidRPr="00943514">
              <w:rPr>
                <w:b/>
                <w:color w:val="BC1478"/>
              </w:rPr>
              <w:t>4m17</w:t>
            </w:r>
            <w:r w:rsidRPr="00943514">
              <w:rPr>
                <w:b/>
              </w:rPr>
              <w:t xml:space="preserve"> </w:t>
            </w:r>
            <w:r w:rsidRPr="00943514">
              <w:t>Represent fractions using concrete materials, words, and standard fractional notation, and explain the meaning of the</w:t>
            </w:r>
          </w:p>
          <w:p w:rsidR="00443229" w:rsidRPr="00943514" w:rsidRDefault="006E2024" w:rsidP="006E2024">
            <w:r w:rsidRPr="00943514">
              <w:t xml:space="preserve">denominator as the number of fractional parts of a whole or a set, and the numerator as the number of fractional parts being considered [part-whole relationships] </w:t>
            </w:r>
          </w:p>
          <w:p w:rsidR="00443229" w:rsidRPr="00943514" w:rsidRDefault="006A1A8B" w:rsidP="006E2024">
            <w:hyperlink r:id="rId84" w:history="1">
              <w:r w:rsidR="006E2024" w:rsidRPr="00943514">
                <w:rPr>
                  <w:rStyle w:val="Hyperlink"/>
                </w:rPr>
                <w:t>Fraction Match</w:t>
              </w:r>
            </w:hyperlink>
          </w:p>
          <w:p w:rsidR="00443229" w:rsidRPr="00943514" w:rsidRDefault="006A1A8B" w:rsidP="006E2024">
            <w:hyperlink r:id="rId85" w:history="1">
              <w:r w:rsidR="006E2024" w:rsidRPr="00943514">
                <w:rPr>
                  <w:rStyle w:val="Hyperlink"/>
                </w:rPr>
                <w:t>Fractional Triangles</w:t>
              </w:r>
            </w:hyperlink>
          </w:p>
          <w:p w:rsidR="006E2024" w:rsidRPr="00943514" w:rsidRDefault="006A1A8B" w:rsidP="006E2024">
            <w:hyperlink r:id="rId86" w:history="1">
              <w:r w:rsidR="006E2024" w:rsidRPr="00943514">
                <w:rPr>
                  <w:rStyle w:val="Hyperlink"/>
                </w:rPr>
                <w:t>Bryony's Triangle</w:t>
              </w:r>
            </w:hyperlink>
          </w:p>
          <w:p w:rsidR="006E2024" w:rsidRPr="00943514" w:rsidRDefault="006E2024" w:rsidP="006E2024">
            <w:r w:rsidRPr="00943514">
              <w:rPr>
                <w:b/>
                <w:color w:val="BC1478"/>
              </w:rPr>
              <w:t xml:space="preserve">4m18 </w:t>
            </w:r>
            <w:r w:rsidRPr="00943514">
              <w:t xml:space="preserve">Compare and order fractions (i.e., halves, thirds, fourths, ﬁfths, tenths) by considering the size and the number of fractional parts </w:t>
            </w:r>
          </w:p>
          <w:p w:rsidR="006E2024" w:rsidRPr="00943514" w:rsidRDefault="006E2024" w:rsidP="006E2024">
            <w:pPr>
              <w:rPr>
                <w:b/>
              </w:rPr>
            </w:pPr>
            <w:r w:rsidRPr="00943514">
              <w:rPr>
                <w:b/>
                <w:color w:val="BC1478"/>
              </w:rPr>
              <w:lastRenderedPageBreak/>
              <w:t>4m19</w:t>
            </w:r>
            <w:r w:rsidRPr="00943514">
              <w:rPr>
                <w:b/>
              </w:rPr>
              <w:t xml:space="preserve"> </w:t>
            </w:r>
            <w:r w:rsidRPr="00943514">
              <w:t>Compare fractions to the benchmarks of 0, ½, and 1</w:t>
            </w:r>
          </w:p>
          <w:p w:rsidR="006E2024" w:rsidRPr="00943514" w:rsidRDefault="006E2024" w:rsidP="006E2024">
            <w:r w:rsidRPr="00943514">
              <w:rPr>
                <w:b/>
                <w:color w:val="BC1478"/>
              </w:rPr>
              <w:t>4m23</w:t>
            </w:r>
            <w:r w:rsidRPr="00943514">
              <w:rPr>
                <w:b/>
              </w:rPr>
              <w:t xml:space="preserve"> </w:t>
            </w:r>
            <w:r w:rsidRPr="00943514">
              <w:t>Count forward by halves, thirds, fourths, and tenths to beyond one whole, using concrete materials and number lines</w:t>
            </w:r>
          </w:p>
          <w:p w:rsidR="006E2024" w:rsidRPr="00943514" w:rsidRDefault="006E2024" w:rsidP="006E2024"/>
          <w:p w:rsidR="006E2024" w:rsidRPr="00943514" w:rsidRDefault="006E2024" w:rsidP="006E2024">
            <w:pPr>
              <w:rPr>
                <w:b/>
                <w:color w:val="BC1478"/>
              </w:rPr>
            </w:pPr>
            <w:r w:rsidRPr="00943514">
              <w:rPr>
                <w:b/>
                <w:color w:val="BC1478"/>
              </w:rPr>
              <w:t>Number Sense and Numeration Overalls: 4m8, 4m9</w:t>
            </w:r>
          </w:p>
        </w:tc>
        <w:tc>
          <w:tcPr>
            <w:tcW w:w="2922" w:type="dxa"/>
          </w:tcPr>
          <w:p w:rsidR="00B23AC3" w:rsidRPr="00943514" w:rsidRDefault="006E2024" w:rsidP="006E2024">
            <w:pPr>
              <w:rPr>
                <w:b/>
              </w:rPr>
            </w:pPr>
            <w:r w:rsidRPr="00943514">
              <w:rPr>
                <w:b/>
              </w:rPr>
              <w:lastRenderedPageBreak/>
              <w:t xml:space="preserve">Represent, Compare, and Order Fractions </w:t>
            </w:r>
          </w:p>
          <w:p w:rsidR="00443229" w:rsidRPr="00943514" w:rsidRDefault="006E2024" w:rsidP="006E2024">
            <w:r w:rsidRPr="00943514">
              <w:rPr>
                <w:b/>
                <w:color w:val="BC1478"/>
              </w:rPr>
              <w:t>5m16</w:t>
            </w:r>
            <w:r w:rsidRPr="00943514">
              <w:rPr>
                <w:b/>
              </w:rPr>
              <w:t xml:space="preserve"> </w:t>
            </w:r>
            <w:r w:rsidRPr="00943514">
              <w:t xml:space="preserve">Represent, compare, and order fractional amounts with like denominators, including proper and improper fractions and mixed numbers, using a variety of tools and using standard fractional notation </w:t>
            </w:r>
          </w:p>
          <w:p w:rsidR="00443229" w:rsidRPr="00943514" w:rsidRDefault="006A1A8B" w:rsidP="00443229">
            <w:hyperlink r:id="rId87" w:history="1">
              <w:r w:rsidR="00443229" w:rsidRPr="00943514">
                <w:rPr>
                  <w:rStyle w:val="Hyperlink"/>
                </w:rPr>
                <w:t>Fractional Triangles</w:t>
              </w:r>
            </w:hyperlink>
          </w:p>
          <w:p w:rsidR="00443229" w:rsidRPr="00943514" w:rsidRDefault="006A1A8B" w:rsidP="006E2024">
            <w:hyperlink r:id="rId88" w:history="1">
              <w:r w:rsidR="00443229" w:rsidRPr="00943514">
                <w:rPr>
                  <w:rStyle w:val="Hyperlink"/>
                </w:rPr>
                <w:t>Bryony's Triangle</w:t>
              </w:r>
            </w:hyperlink>
          </w:p>
          <w:p w:rsidR="00574D72" w:rsidRPr="00943514" w:rsidRDefault="006E2024" w:rsidP="006E2024">
            <w:r w:rsidRPr="00943514">
              <w:rPr>
                <w:b/>
                <w:color w:val="BC1478"/>
              </w:rPr>
              <w:t>5m17</w:t>
            </w:r>
            <w:r w:rsidRPr="00943514">
              <w:rPr>
                <w:b/>
              </w:rPr>
              <w:t xml:space="preserve"> </w:t>
            </w:r>
            <w:r w:rsidRPr="00943514">
              <w:t xml:space="preserve">Demonstrate and explain the concept of equivalent fractions, using concrete materials </w:t>
            </w:r>
          </w:p>
          <w:p w:rsidR="00574D72" w:rsidRPr="00943514" w:rsidRDefault="006A1A8B" w:rsidP="006E2024">
            <w:hyperlink r:id="rId89" w:history="1">
              <w:r w:rsidR="006E2024" w:rsidRPr="00943514">
                <w:rPr>
                  <w:rStyle w:val="Hyperlink"/>
                </w:rPr>
                <w:t>Fraction Match</w:t>
              </w:r>
            </w:hyperlink>
          </w:p>
          <w:p w:rsidR="00574D72" w:rsidRPr="00943514" w:rsidRDefault="006A1A8B" w:rsidP="006E2024">
            <w:hyperlink r:id="rId90" w:history="1">
              <w:r w:rsidR="006E2024" w:rsidRPr="00943514">
                <w:rPr>
                  <w:rStyle w:val="Hyperlink"/>
                </w:rPr>
                <w:t>Fair Feast</w:t>
              </w:r>
            </w:hyperlink>
          </w:p>
          <w:p w:rsidR="006E2024" w:rsidRPr="00943514" w:rsidRDefault="006A1A8B" w:rsidP="006E2024">
            <w:hyperlink r:id="rId91" w:history="1">
              <w:r w:rsidR="006E2024" w:rsidRPr="00943514">
                <w:rPr>
                  <w:rStyle w:val="Hyperlink"/>
                </w:rPr>
                <w:t>Matching Fractions</w:t>
              </w:r>
            </w:hyperlink>
          </w:p>
          <w:p w:rsidR="006E2024" w:rsidRPr="00943514" w:rsidRDefault="006E2024" w:rsidP="006E2024">
            <w:pPr>
              <w:rPr>
                <w:b/>
              </w:rPr>
            </w:pPr>
          </w:p>
          <w:p w:rsidR="006E2024" w:rsidRPr="00943514" w:rsidRDefault="006E2024" w:rsidP="006E2024">
            <w:pPr>
              <w:rPr>
                <w:b/>
              </w:rPr>
            </w:pPr>
            <w:r w:rsidRPr="00943514">
              <w:rPr>
                <w:b/>
                <w:color w:val="BC1478"/>
              </w:rPr>
              <w:lastRenderedPageBreak/>
              <w:t>Number Sense and Numeration Overall: 5m8</w:t>
            </w:r>
          </w:p>
        </w:tc>
        <w:tc>
          <w:tcPr>
            <w:tcW w:w="2836" w:type="dxa"/>
          </w:tcPr>
          <w:p w:rsidR="006E2024" w:rsidRPr="00943514" w:rsidRDefault="006E2024" w:rsidP="006E2024">
            <w:pPr>
              <w:rPr>
                <w:b/>
              </w:rPr>
            </w:pPr>
            <w:r w:rsidRPr="00943514">
              <w:rPr>
                <w:b/>
              </w:rPr>
              <w:lastRenderedPageBreak/>
              <w:t>Fracti</w:t>
            </w:r>
            <w:r w:rsidR="00B23AC3" w:rsidRPr="00943514">
              <w:rPr>
                <w:b/>
              </w:rPr>
              <w:t xml:space="preserve">ons, Ratios and Rates </w:t>
            </w:r>
          </w:p>
          <w:p w:rsidR="006E2024" w:rsidRPr="00943514" w:rsidRDefault="006E2024" w:rsidP="006E2024">
            <w:r w:rsidRPr="00943514">
              <w:rPr>
                <w:b/>
                <w:color w:val="BC1478"/>
              </w:rPr>
              <w:t>6m14</w:t>
            </w:r>
            <w:r w:rsidRPr="00943514">
              <w:rPr>
                <w:b/>
              </w:rPr>
              <w:t xml:space="preserve"> </w:t>
            </w:r>
            <w:r w:rsidR="00574D72" w:rsidRPr="00943514">
              <w:t xml:space="preserve">Represent, </w:t>
            </w:r>
            <w:r w:rsidRPr="00943514">
              <w:t xml:space="preserve">compare, and order fractional amounts with unlike denominators, including proper and improper fractions and mixed numbers, using a variety of tools and using standard fractional notation </w:t>
            </w:r>
          </w:p>
          <w:p w:rsidR="00574D72" w:rsidRPr="00943514" w:rsidRDefault="006A1A8B" w:rsidP="006E2024">
            <w:hyperlink r:id="rId92" w:history="1">
              <w:r w:rsidR="00574D72" w:rsidRPr="00943514">
                <w:rPr>
                  <w:rStyle w:val="Hyperlink"/>
                </w:rPr>
                <w:t>Fractional Triangles</w:t>
              </w:r>
            </w:hyperlink>
          </w:p>
          <w:p w:rsidR="00574D72" w:rsidRPr="00943514" w:rsidRDefault="006A1A8B" w:rsidP="006E2024">
            <w:pPr>
              <w:rPr>
                <w:rStyle w:val="Hyperlink"/>
              </w:rPr>
            </w:pPr>
            <w:hyperlink r:id="rId93" w:history="1">
              <w:r w:rsidR="00574D72" w:rsidRPr="00943514">
                <w:rPr>
                  <w:rStyle w:val="Hyperlink"/>
                </w:rPr>
                <w:t>Bryony's Triangle</w:t>
              </w:r>
            </w:hyperlink>
          </w:p>
          <w:p w:rsidR="00574D72" w:rsidRPr="00943514" w:rsidRDefault="006A1A8B" w:rsidP="006E2024">
            <w:hyperlink r:id="rId94" w:history="1">
              <w:r w:rsidR="00574D72" w:rsidRPr="00943514">
                <w:rPr>
                  <w:rStyle w:val="Hyperlink"/>
                </w:rPr>
                <w:t>Ordering Fractions</w:t>
              </w:r>
            </w:hyperlink>
          </w:p>
          <w:p w:rsidR="00574D72" w:rsidRPr="00943514" w:rsidRDefault="006E2024" w:rsidP="006E2024">
            <w:r w:rsidRPr="00943514">
              <w:rPr>
                <w:b/>
                <w:color w:val="BC1478"/>
              </w:rPr>
              <w:t>6m26</w:t>
            </w:r>
            <w:r w:rsidRPr="00943514">
              <w:rPr>
                <w:b/>
              </w:rPr>
              <w:t xml:space="preserve"> </w:t>
            </w:r>
            <w:r w:rsidRPr="00943514">
              <w:t xml:space="preserve">Represent ratios found in real-life contexts, using concrete materials, drawings, and standard fractional notation </w:t>
            </w:r>
          </w:p>
          <w:p w:rsidR="006E2024" w:rsidRPr="00943514" w:rsidRDefault="006A1A8B" w:rsidP="006E2024">
            <w:pPr>
              <w:rPr>
                <w:rStyle w:val="Hyperlink"/>
              </w:rPr>
            </w:pPr>
            <w:hyperlink r:id="rId95" w:history="1">
              <w:r w:rsidR="006E2024" w:rsidRPr="00943514">
                <w:rPr>
                  <w:rStyle w:val="Hyperlink"/>
                </w:rPr>
                <w:t>Pumpkin Pie Problem</w:t>
              </w:r>
            </w:hyperlink>
            <w:r w:rsidR="00574D72" w:rsidRPr="00943514">
              <w:t xml:space="preserve"> </w:t>
            </w:r>
          </w:p>
          <w:p w:rsidR="00574D72" w:rsidRPr="00943514" w:rsidRDefault="006A1A8B" w:rsidP="006E2024">
            <w:pPr>
              <w:rPr>
                <w:rStyle w:val="Hyperlink"/>
              </w:rPr>
            </w:pPr>
            <w:hyperlink r:id="rId96" w:history="1">
              <w:r w:rsidR="00574D72" w:rsidRPr="00943514">
                <w:rPr>
                  <w:rStyle w:val="Hyperlink"/>
                </w:rPr>
                <w:t>Orange Drink</w:t>
              </w:r>
            </w:hyperlink>
          </w:p>
          <w:p w:rsidR="00574D72" w:rsidRPr="00943514" w:rsidRDefault="006A1A8B" w:rsidP="006E2024">
            <w:pPr>
              <w:rPr>
                <w:rStyle w:val="Hyperlink"/>
              </w:rPr>
            </w:pPr>
            <w:hyperlink r:id="rId97" w:history="1">
              <w:r w:rsidR="00574D72" w:rsidRPr="00943514">
                <w:rPr>
                  <w:rStyle w:val="Hyperlink"/>
                </w:rPr>
                <w:t>Jumping</w:t>
              </w:r>
            </w:hyperlink>
          </w:p>
          <w:p w:rsidR="00E87238" w:rsidRPr="00943514" w:rsidRDefault="006A1A8B" w:rsidP="006E2024">
            <w:hyperlink r:id="rId98" w:history="1">
              <w:r w:rsidR="00E87238" w:rsidRPr="00943514">
                <w:rPr>
                  <w:rStyle w:val="Hyperlink"/>
                </w:rPr>
                <w:t>Mixing Lemonade</w:t>
              </w:r>
            </w:hyperlink>
          </w:p>
          <w:p w:rsidR="006E2024" w:rsidRPr="00943514" w:rsidRDefault="006E2024" w:rsidP="006E2024">
            <w:pPr>
              <w:rPr>
                <w:b/>
              </w:rPr>
            </w:pPr>
            <w:r w:rsidRPr="00943514">
              <w:rPr>
                <w:b/>
                <w:color w:val="BC1478"/>
              </w:rPr>
              <w:t>6m28</w:t>
            </w:r>
            <w:r w:rsidRPr="00943514">
              <w:rPr>
                <w:b/>
              </w:rPr>
              <w:t xml:space="preserve"> </w:t>
            </w:r>
            <w:r w:rsidRPr="00943514">
              <w:t>Represent relationships using unit rates</w:t>
            </w:r>
          </w:p>
          <w:p w:rsidR="006E2024" w:rsidRPr="00943514" w:rsidRDefault="006E2024" w:rsidP="006E2024">
            <w:pPr>
              <w:rPr>
                <w:b/>
                <w:color w:val="BC1478"/>
              </w:rPr>
            </w:pPr>
          </w:p>
          <w:p w:rsidR="006E2024" w:rsidRPr="00943514" w:rsidRDefault="006E2024" w:rsidP="006E2024">
            <w:pPr>
              <w:rPr>
                <w:b/>
              </w:rPr>
            </w:pPr>
            <w:r w:rsidRPr="00943514">
              <w:rPr>
                <w:b/>
                <w:color w:val="BC1478"/>
              </w:rPr>
              <w:t>Number Sense and Numeration Overalls: 6m8, 6m10</w:t>
            </w:r>
          </w:p>
        </w:tc>
        <w:tc>
          <w:tcPr>
            <w:tcW w:w="2834" w:type="dxa"/>
            <w:gridSpan w:val="2"/>
          </w:tcPr>
          <w:p w:rsidR="006E2024" w:rsidRPr="00943514" w:rsidRDefault="006E2024" w:rsidP="006E2024">
            <w:pPr>
              <w:rPr>
                <w:b/>
              </w:rPr>
            </w:pPr>
            <w:r w:rsidRPr="00943514">
              <w:rPr>
                <w:b/>
              </w:rPr>
              <w:lastRenderedPageBreak/>
              <w:t>Represent, Compare, Order and Op</w:t>
            </w:r>
            <w:r w:rsidR="00B23AC3" w:rsidRPr="00943514">
              <w:rPr>
                <w:b/>
              </w:rPr>
              <w:t xml:space="preserve">erate Using Fractions </w:t>
            </w:r>
          </w:p>
          <w:p w:rsidR="00574D72" w:rsidRPr="00943514" w:rsidRDefault="006E2024" w:rsidP="006E2024">
            <w:pPr>
              <w:rPr>
                <w:b/>
              </w:rPr>
            </w:pPr>
            <w:r w:rsidRPr="00943514">
              <w:rPr>
                <w:b/>
                <w:color w:val="FF66CC"/>
              </w:rPr>
              <w:t>7m11</w:t>
            </w:r>
            <w:r w:rsidRPr="00943514">
              <w:rPr>
                <w:b/>
              </w:rPr>
              <w:t xml:space="preserve"> </w:t>
            </w:r>
            <w:r w:rsidRPr="00943514">
              <w:t>Represent, compare, and order decimals to hundredths and fractions, using a variety of tools</w:t>
            </w:r>
            <w:r w:rsidRPr="00943514">
              <w:rPr>
                <w:b/>
              </w:rPr>
              <w:t xml:space="preserve"> </w:t>
            </w:r>
          </w:p>
          <w:p w:rsidR="006E2024" w:rsidRPr="00943514" w:rsidRDefault="006E2024" w:rsidP="006E2024">
            <w:pPr>
              <w:rPr>
                <w:b/>
              </w:rPr>
            </w:pPr>
            <w:r w:rsidRPr="00943514">
              <w:rPr>
                <w:b/>
                <w:color w:val="FF66CC"/>
              </w:rPr>
              <w:t xml:space="preserve">7m18 </w:t>
            </w:r>
            <w:r w:rsidRPr="00943514">
              <w:t>Divide whole numbers by simple fractions and by decimal numbers to hundredths, using concrete materials</w:t>
            </w:r>
            <w:r w:rsidRPr="00943514">
              <w:rPr>
                <w:b/>
              </w:rPr>
              <w:t xml:space="preserve"> </w:t>
            </w:r>
          </w:p>
          <w:p w:rsidR="006E2024" w:rsidRPr="00943514" w:rsidRDefault="006E2024" w:rsidP="006E2024">
            <w:pPr>
              <w:rPr>
                <w:b/>
              </w:rPr>
            </w:pPr>
            <w:r w:rsidRPr="00943514">
              <w:rPr>
                <w:b/>
                <w:color w:val="FF66CC"/>
              </w:rPr>
              <w:t>7m19</w:t>
            </w:r>
            <w:r w:rsidRPr="00943514">
              <w:rPr>
                <w:b/>
              </w:rPr>
              <w:t xml:space="preserve"> </w:t>
            </w:r>
            <w:r w:rsidRPr="00943514">
              <w:t>Use a variety of mental strategies to solve problems involving the addition and subtraction of fractions and decimals</w:t>
            </w:r>
            <w:r w:rsidRPr="00943514">
              <w:rPr>
                <w:b/>
              </w:rPr>
              <w:t xml:space="preserve"> </w:t>
            </w:r>
          </w:p>
          <w:p w:rsidR="00574D72" w:rsidRPr="00943514" w:rsidRDefault="006E2024" w:rsidP="006E2024">
            <w:pPr>
              <w:rPr>
                <w:b/>
              </w:rPr>
            </w:pPr>
            <w:r w:rsidRPr="00943514">
              <w:rPr>
                <w:b/>
                <w:color w:val="FF66CC"/>
              </w:rPr>
              <w:t xml:space="preserve">7m24 </w:t>
            </w:r>
            <w:r w:rsidRPr="00943514">
              <w:t>Add and subtract fractions with simple like and unlike denominators, using a variety of tools and algorithms</w:t>
            </w:r>
            <w:r w:rsidRPr="00943514">
              <w:rPr>
                <w:b/>
              </w:rPr>
              <w:t xml:space="preserve"> </w:t>
            </w:r>
          </w:p>
          <w:p w:rsidR="006E2024" w:rsidRPr="00943514" w:rsidRDefault="006A1A8B" w:rsidP="006E2024">
            <w:pPr>
              <w:rPr>
                <w:b/>
              </w:rPr>
            </w:pPr>
            <w:hyperlink r:id="rId99" w:history="1">
              <w:r w:rsidR="006E2024" w:rsidRPr="00943514">
                <w:rPr>
                  <w:rStyle w:val="Hyperlink"/>
                </w:rPr>
                <w:t>Linked Chains</w:t>
              </w:r>
            </w:hyperlink>
          </w:p>
          <w:p w:rsidR="006E2024" w:rsidRPr="00943514" w:rsidRDefault="006E2024" w:rsidP="006E2024">
            <w:r w:rsidRPr="00943514">
              <w:rPr>
                <w:b/>
                <w:color w:val="FF66CC"/>
              </w:rPr>
              <w:t xml:space="preserve">7m25 </w:t>
            </w:r>
            <w:r w:rsidRPr="00943514">
              <w:t xml:space="preserve">Demonstrate, using concrete materials, the relationship between the repeated addition of fractions and the multiplication of that fraction by a whole number </w:t>
            </w:r>
          </w:p>
          <w:p w:rsidR="006E2024" w:rsidRPr="00943514" w:rsidRDefault="006E2024" w:rsidP="006E2024"/>
          <w:p w:rsidR="006E2024" w:rsidRPr="00943514" w:rsidRDefault="006E2024" w:rsidP="006E2024">
            <w:pPr>
              <w:rPr>
                <w:b/>
                <w:color w:val="FF66CC"/>
              </w:rPr>
            </w:pPr>
            <w:r w:rsidRPr="00943514">
              <w:rPr>
                <w:b/>
                <w:color w:val="FF66CC"/>
              </w:rPr>
              <w:t>Number Sense and Numeration Overalls: 7m8, 7m9</w:t>
            </w:r>
          </w:p>
        </w:tc>
        <w:tc>
          <w:tcPr>
            <w:tcW w:w="2838" w:type="dxa"/>
          </w:tcPr>
          <w:p w:rsidR="006E2024" w:rsidRPr="00943514" w:rsidRDefault="006E2024" w:rsidP="006E2024">
            <w:pPr>
              <w:rPr>
                <w:b/>
              </w:rPr>
            </w:pPr>
            <w:r w:rsidRPr="00943514">
              <w:rPr>
                <w:b/>
              </w:rPr>
              <w:lastRenderedPageBreak/>
              <w:t>Operations Involving F</w:t>
            </w:r>
            <w:r w:rsidR="00B23AC3" w:rsidRPr="00943514">
              <w:rPr>
                <w:b/>
              </w:rPr>
              <w:t xml:space="preserve">ractions </w:t>
            </w:r>
          </w:p>
          <w:p w:rsidR="006E2024" w:rsidRPr="00943514" w:rsidRDefault="006E2024" w:rsidP="006E2024">
            <w:r w:rsidRPr="00943514">
              <w:rPr>
                <w:b/>
                <w:color w:val="FF66CC"/>
              </w:rPr>
              <w:t>8m18</w:t>
            </w:r>
            <w:r w:rsidRPr="00943514">
              <w:rPr>
                <w:b/>
              </w:rPr>
              <w:t xml:space="preserve"> </w:t>
            </w:r>
            <w:r w:rsidRPr="00943514">
              <w:t xml:space="preserve">Use estimation when solving problems involving operations with whole numbers, decimals, percents, integers, and fractions, to help judge the reasonableness of a solution </w:t>
            </w:r>
          </w:p>
          <w:p w:rsidR="006E2024" w:rsidRPr="00943514" w:rsidRDefault="006E2024" w:rsidP="006E2024">
            <w:r w:rsidRPr="00943514">
              <w:rPr>
                <w:b/>
                <w:color w:val="FF66CC"/>
              </w:rPr>
              <w:t>8m19</w:t>
            </w:r>
            <w:r w:rsidRPr="00943514">
              <w:rPr>
                <w:b/>
              </w:rPr>
              <w:t xml:space="preserve"> </w:t>
            </w:r>
            <w:r w:rsidRPr="00943514">
              <w:t>Represent the multiplication and division of fractions, using a variety of tools and strategies</w:t>
            </w:r>
          </w:p>
          <w:p w:rsidR="006E2024" w:rsidRPr="00943514" w:rsidRDefault="006E2024" w:rsidP="006E2024">
            <w:r w:rsidRPr="00943514">
              <w:rPr>
                <w:b/>
              </w:rPr>
              <w:t xml:space="preserve"> </w:t>
            </w:r>
            <w:r w:rsidRPr="00943514">
              <w:rPr>
                <w:b/>
                <w:color w:val="FF66CC"/>
              </w:rPr>
              <w:t>8m20</w:t>
            </w:r>
            <w:r w:rsidRPr="00943514">
              <w:rPr>
                <w:b/>
              </w:rPr>
              <w:t xml:space="preserve"> </w:t>
            </w:r>
            <w:r w:rsidRPr="00943514">
              <w:t xml:space="preserve">Solve problems involving addition, subtraction, multiplication, and division with simple fractions </w:t>
            </w:r>
          </w:p>
          <w:p w:rsidR="006E2024" w:rsidRPr="00943514" w:rsidRDefault="006E2024" w:rsidP="006E2024">
            <w:pPr>
              <w:rPr>
                <w:b/>
              </w:rPr>
            </w:pPr>
            <w:r w:rsidRPr="00943514">
              <w:rPr>
                <w:b/>
                <w:color w:val="9933FF"/>
              </w:rPr>
              <w:t>8m62</w:t>
            </w:r>
            <w:r w:rsidRPr="00943514">
              <w:rPr>
                <w:b/>
              </w:rPr>
              <w:t xml:space="preserve"> </w:t>
            </w:r>
            <w:r w:rsidRPr="00943514">
              <w:t xml:space="preserve">Evaluate algebraic expressions with up to three terms, by substituting </w:t>
            </w:r>
            <w:r w:rsidRPr="00943514">
              <w:lastRenderedPageBreak/>
              <w:t>fractions, decimals, and integers for the variables</w:t>
            </w:r>
            <w:r w:rsidRPr="00943514">
              <w:rPr>
                <w:b/>
              </w:rPr>
              <w:t xml:space="preserve"> </w:t>
            </w:r>
          </w:p>
          <w:p w:rsidR="006E2024" w:rsidRPr="00943514" w:rsidRDefault="006E2024" w:rsidP="006E2024">
            <w:pPr>
              <w:rPr>
                <w:b/>
                <w:color w:val="FF66CC"/>
              </w:rPr>
            </w:pPr>
          </w:p>
          <w:p w:rsidR="006E2024" w:rsidRPr="00943514" w:rsidRDefault="006E2024" w:rsidP="006E2024">
            <w:pPr>
              <w:rPr>
                <w:b/>
              </w:rPr>
            </w:pPr>
            <w:r w:rsidRPr="00943514">
              <w:rPr>
                <w:b/>
                <w:color w:val="FF66CC"/>
              </w:rPr>
              <w:t xml:space="preserve">Number Sense and Numeration Overall: 8m9 </w:t>
            </w:r>
            <w:r w:rsidRPr="00943514">
              <w:rPr>
                <w:b/>
                <w:color w:val="9933FF"/>
              </w:rPr>
              <w:t>Patterning and Algebra Overall: 8m55</w:t>
            </w:r>
          </w:p>
        </w:tc>
      </w:tr>
      <w:tr w:rsidR="009E43BD" w:rsidRPr="00943514" w:rsidTr="00A0053E">
        <w:tc>
          <w:tcPr>
            <w:tcW w:w="2887" w:type="dxa"/>
            <w:gridSpan w:val="2"/>
          </w:tcPr>
          <w:p w:rsidR="006E2024" w:rsidRPr="00943514" w:rsidRDefault="006E2024" w:rsidP="006E2024">
            <w:pPr>
              <w:rPr>
                <w:b/>
              </w:rPr>
            </w:pPr>
            <w:r w:rsidRPr="00943514">
              <w:rPr>
                <w:b/>
              </w:rPr>
              <w:lastRenderedPageBreak/>
              <w:t>Fractions and Decima</w:t>
            </w:r>
            <w:r w:rsidR="00B23AC3" w:rsidRPr="00943514">
              <w:rPr>
                <w:b/>
              </w:rPr>
              <w:t xml:space="preserve">l Tenths Relationships </w:t>
            </w:r>
          </w:p>
          <w:p w:rsidR="006E2024" w:rsidRPr="00943514" w:rsidRDefault="006E2024" w:rsidP="006E2024">
            <w:r w:rsidRPr="00943514">
              <w:rPr>
                <w:b/>
                <w:color w:val="BC1478"/>
              </w:rPr>
              <w:t>4m17</w:t>
            </w:r>
            <w:r w:rsidRPr="00943514">
              <w:rPr>
                <w:b/>
              </w:rPr>
              <w:t xml:space="preserve"> </w:t>
            </w:r>
            <w:r w:rsidRPr="00943514">
              <w:t>Represent fractions using concrete materials, words, and standard fractional notation, and explain the meaning of the</w:t>
            </w:r>
          </w:p>
          <w:p w:rsidR="006E2024" w:rsidRPr="00943514" w:rsidRDefault="006E2024" w:rsidP="006E2024">
            <w:r w:rsidRPr="00943514">
              <w:t>denominator as the number of fractional parts of a whole or a set, and the numerator as the number of fractional parts being considered [part-whole relationships]</w:t>
            </w:r>
          </w:p>
          <w:p w:rsidR="00443229" w:rsidRPr="00943514" w:rsidRDefault="006E2024" w:rsidP="006E2024">
            <w:r w:rsidRPr="00943514">
              <w:rPr>
                <w:b/>
                <w:color w:val="BC1478"/>
              </w:rPr>
              <w:t>4m20</w:t>
            </w:r>
            <w:r w:rsidRPr="00943514">
              <w:rPr>
                <w:b/>
              </w:rPr>
              <w:t xml:space="preserve"> </w:t>
            </w:r>
            <w:r w:rsidRPr="00943514">
              <w:t xml:space="preserve">Demonstrate and explain the relationship </w:t>
            </w:r>
            <w:r w:rsidRPr="00943514">
              <w:lastRenderedPageBreak/>
              <w:t xml:space="preserve">between equivalent fractions, using concrete materials and drawings </w:t>
            </w:r>
          </w:p>
          <w:p w:rsidR="00443229" w:rsidRPr="00943514" w:rsidRDefault="006A1A8B" w:rsidP="006E2024">
            <w:hyperlink r:id="rId100" w:history="1">
              <w:r w:rsidR="006E2024" w:rsidRPr="00943514">
                <w:rPr>
                  <w:rStyle w:val="Hyperlink"/>
                </w:rPr>
                <w:t>Fraction Match</w:t>
              </w:r>
            </w:hyperlink>
          </w:p>
          <w:p w:rsidR="00443229" w:rsidRPr="00943514" w:rsidRDefault="006A1A8B" w:rsidP="006E2024">
            <w:hyperlink r:id="rId101" w:history="1">
              <w:r w:rsidR="006E2024" w:rsidRPr="00943514">
                <w:rPr>
                  <w:rStyle w:val="Hyperlink"/>
                </w:rPr>
                <w:t>Fair Feast</w:t>
              </w:r>
            </w:hyperlink>
          </w:p>
          <w:p w:rsidR="00443229" w:rsidRPr="00943514" w:rsidRDefault="006A1A8B" w:rsidP="006E2024">
            <w:hyperlink r:id="rId102" w:history="1">
              <w:r w:rsidR="006E2024" w:rsidRPr="00943514">
                <w:rPr>
                  <w:rStyle w:val="Hyperlink"/>
                </w:rPr>
                <w:t>A4 Fraction Subtraction</w:t>
              </w:r>
            </w:hyperlink>
          </w:p>
          <w:p w:rsidR="006E2024" w:rsidRPr="00943514" w:rsidRDefault="006A1A8B" w:rsidP="006E2024">
            <w:hyperlink r:id="rId103" w:history="1">
              <w:r w:rsidR="006E2024" w:rsidRPr="00943514">
                <w:rPr>
                  <w:rStyle w:val="Hyperlink"/>
                </w:rPr>
                <w:t>Matching Fractions</w:t>
              </w:r>
            </w:hyperlink>
          </w:p>
          <w:p w:rsidR="006E2024" w:rsidRPr="00943514" w:rsidRDefault="006E2024" w:rsidP="006E2024">
            <w:r w:rsidRPr="00943514">
              <w:rPr>
                <w:b/>
                <w:color w:val="BC1478"/>
              </w:rPr>
              <w:t xml:space="preserve">4m36 </w:t>
            </w:r>
            <w:r w:rsidRPr="00943514">
              <w:t>Determine and explain, through investigation, the relationship between fractions (i.e., halves, ﬁfths, tenths) and decimals to tenths, using a variety of tools and strategies</w:t>
            </w:r>
          </w:p>
          <w:p w:rsidR="006E2024" w:rsidRPr="00943514" w:rsidRDefault="006E2024" w:rsidP="006E2024"/>
          <w:p w:rsidR="006E2024" w:rsidRPr="00943514" w:rsidRDefault="006E2024" w:rsidP="006E2024">
            <w:pPr>
              <w:rPr>
                <w:b/>
              </w:rPr>
            </w:pPr>
            <w:r w:rsidRPr="00943514">
              <w:rPr>
                <w:b/>
                <w:color w:val="BC1478"/>
              </w:rPr>
              <w:t>Number Sense and Numeration Overalls: 4m8, 4m11</w:t>
            </w:r>
          </w:p>
        </w:tc>
        <w:tc>
          <w:tcPr>
            <w:tcW w:w="2922" w:type="dxa"/>
          </w:tcPr>
          <w:p w:rsidR="006E2024" w:rsidRPr="00943514" w:rsidRDefault="006E2024" w:rsidP="006E2024">
            <w:pPr>
              <w:rPr>
                <w:b/>
              </w:rPr>
            </w:pPr>
            <w:r w:rsidRPr="00943514">
              <w:rPr>
                <w:b/>
              </w:rPr>
              <w:lastRenderedPageBreak/>
              <w:t>Fractions and Decimal Hu</w:t>
            </w:r>
            <w:r w:rsidR="00B23AC3" w:rsidRPr="00943514">
              <w:rPr>
                <w:b/>
              </w:rPr>
              <w:t xml:space="preserve">ndredths Relationships </w:t>
            </w:r>
          </w:p>
          <w:p w:rsidR="006E2024" w:rsidRPr="00943514" w:rsidRDefault="006E2024" w:rsidP="006E2024">
            <w:r w:rsidRPr="00943514">
              <w:rPr>
                <w:b/>
                <w:color w:val="BC1478"/>
              </w:rPr>
              <w:t>5m16</w:t>
            </w:r>
            <w:r w:rsidRPr="00943514">
              <w:rPr>
                <w:b/>
              </w:rPr>
              <w:t xml:space="preserve"> </w:t>
            </w:r>
            <w:r w:rsidRPr="00943514">
              <w:t xml:space="preserve">Represent, compare, and order fractional amounts with like denominators, including proper and improper fractions and mixed numbers using a variety of tools and using standard fractional notation </w:t>
            </w:r>
          </w:p>
          <w:p w:rsidR="00913895" w:rsidRPr="00943514" w:rsidRDefault="006E2024" w:rsidP="006E2024">
            <w:r w:rsidRPr="00943514">
              <w:rPr>
                <w:b/>
                <w:color w:val="BC1478"/>
              </w:rPr>
              <w:t>5m17</w:t>
            </w:r>
            <w:r w:rsidRPr="00943514">
              <w:rPr>
                <w:b/>
              </w:rPr>
              <w:t xml:space="preserve"> </w:t>
            </w:r>
            <w:r w:rsidRPr="00943514">
              <w:t xml:space="preserve">Demonstrate and explain the concept of equivalent fractions, using concrete materials </w:t>
            </w:r>
          </w:p>
          <w:p w:rsidR="00913895" w:rsidRPr="00943514" w:rsidRDefault="006A1A8B" w:rsidP="006E2024">
            <w:pPr>
              <w:rPr>
                <w:rStyle w:val="Hyperlink"/>
              </w:rPr>
            </w:pPr>
            <w:hyperlink r:id="rId104" w:history="1">
              <w:r w:rsidR="006E2024" w:rsidRPr="00943514">
                <w:rPr>
                  <w:rStyle w:val="Hyperlink"/>
                </w:rPr>
                <w:t>Fraction Match</w:t>
              </w:r>
            </w:hyperlink>
          </w:p>
          <w:p w:rsidR="006E2024" w:rsidRPr="00943514" w:rsidRDefault="006A1A8B" w:rsidP="006E2024">
            <w:hyperlink r:id="rId105" w:history="1">
              <w:r w:rsidR="006E2024" w:rsidRPr="00943514">
                <w:rPr>
                  <w:rStyle w:val="Hyperlink"/>
                </w:rPr>
                <w:t>Linked Chains</w:t>
              </w:r>
            </w:hyperlink>
          </w:p>
          <w:p w:rsidR="006E2024" w:rsidRPr="00943514" w:rsidRDefault="006E2024" w:rsidP="006E2024">
            <w:r w:rsidRPr="00943514">
              <w:rPr>
                <w:b/>
                <w:color w:val="BC1478"/>
              </w:rPr>
              <w:t>5m18</w:t>
            </w:r>
            <w:r w:rsidRPr="00943514">
              <w:rPr>
                <w:b/>
              </w:rPr>
              <w:t xml:space="preserve"> </w:t>
            </w:r>
            <w:r w:rsidRPr="00943514">
              <w:t xml:space="preserve">Demonstrate and explain equivalent representations of a decimal number, using concrete materials and drawings </w:t>
            </w:r>
          </w:p>
          <w:p w:rsidR="006E2024" w:rsidRPr="00943514" w:rsidRDefault="006E2024" w:rsidP="006E2024">
            <w:r w:rsidRPr="00943514">
              <w:rPr>
                <w:b/>
                <w:color w:val="BC1478"/>
              </w:rPr>
              <w:t>5m28</w:t>
            </w:r>
            <w:r w:rsidRPr="00943514">
              <w:rPr>
                <w:b/>
              </w:rPr>
              <w:t xml:space="preserve"> </w:t>
            </w:r>
            <w:r w:rsidRPr="00943514">
              <w:t>Describe multiplicative relationships between quantities by using simple fractions and decimals</w:t>
            </w:r>
          </w:p>
          <w:p w:rsidR="006E2024" w:rsidRPr="00943514" w:rsidRDefault="006E2024" w:rsidP="006E2024">
            <w:r w:rsidRPr="00943514">
              <w:rPr>
                <w:b/>
                <w:color w:val="BC1478"/>
              </w:rPr>
              <w:t>5m29</w:t>
            </w:r>
            <w:r w:rsidRPr="00943514">
              <w:rPr>
                <w:b/>
              </w:rPr>
              <w:t xml:space="preserve"> </w:t>
            </w:r>
            <w:r w:rsidRPr="00943514">
              <w:t>Determine and explain, through investigation using concrete materials, drawings, and calculators, the relationship between fractions (i.e., with denominators of 2, 4, 5, 10, 20, 25, 50, and 100) and their equivalent decimal forms</w:t>
            </w:r>
          </w:p>
          <w:p w:rsidR="006E2024" w:rsidRPr="00943514" w:rsidRDefault="006E2024" w:rsidP="006E2024">
            <w:pPr>
              <w:rPr>
                <w:b/>
              </w:rPr>
            </w:pPr>
          </w:p>
          <w:p w:rsidR="006E2024" w:rsidRPr="00943514" w:rsidRDefault="006E2024" w:rsidP="006E2024">
            <w:pPr>
              <w:rPr>
                <w:b/>
              </w:rPr>
            </w:pPr>
            <w:r w:rsidRPr="00943514">
              <w:rPr>
                <w:b/>
                <w:color w:val="BC1478"/>
              </w:rPr>
              <w:t>Number Sense and Numeration Overalls: 5m8, 5m11</w:t>
            </w:r>
          </w:p>
        </w:tc>
        <w:tc>
          <w:tcPr>
            <w:tcW w:w="2836" w:type="dxa"/>
          </w:tcPr>
          <w:p w:rsidR="006E2024" w:rsidRPr="00943514" w:rsidRDefault="006E2024" w:rsidP="006E2024">
            <w:pPr>
              <w:rPr>
                <w:b/>
              </w:rPr>
            </w:pPr>
            <w:r w:rsidRPr="00943514">
              <w:rPr>
                <w:b/>
              </w:rPr>
              <w:lastRenderedPageBreak/>
              <w:t xml:space="preserve">Fractions, Decimals, </w:t>
            </w:r>
            <w:r w:rsidR="00B23AC3" w:rsidRPr="00943514">
              <w:rPr>
                <w:b/>
              </w:rPr>
              <w:t xml:space="preserve">Ratios and Rates </w:t>
            </w:r>
          </w:p>
          <w:p w:rsidR="006E2024" w:rsidRPr="00943514" w:rsidRDefault="006E2024" w:rsidP="006E2024">
            <w:r w:rsidRPr="00943514">
              <w:rPr>
                <w:b/>
                <w:color w:val="BC1478"/>
              </w:rPr>
              <w:t>6m14</w:t>
            </w:r>
            <w:r w:rsidRPr="00943514">
              <w:rPr>
                <w:b/>
              </w:rPr>
              <w:t xml:space="preserve"> </w:t>
            </w:r>
            <w:r w:rsidRPr="00943514">
              <w:t>Represent, compare, and order fractional amounts with unlike denominators, including proper and improper fractions and</w:t>
            </w:r>
          </w:p>
          <w:p w:rsidR="00913895" w:rsidRPr="00943514" w:rsidRDefault="006E2024" w:rsidP="006E2024">
            <w:r w:rsidRPr="00943514">
              <w:t xml:space="preserve">mixed numbers, using a variety of tools and using standard fractional notation </w:t>
            </w:r>
          </w:p>
          <w:p w:rsidR="006E2024" w:rsidRPr="00943514" w:rsidRDefault="006A1A8B" w:rsidP="006E2024">
            <w:hyperlink r:id="rId106" w:history="1">
              <w:r w:rsidR="006E2024" w:rsidRPr="00943514">
                <w:rPr>
                  <w:rStyle w:val="Hyperlink"/>
                </w:rPr>
                <w:t>A4 Fraction Subtraction</w:t>
              </w:r>
            </w:hyperlink>
          </w:p>
          <w:p w:rsidR="006E2024" w:rsidRPr="00943514" w:rsidRDefault="006E2024" w:rsidP="006E2024">
            <w:r w:rsidRPr="00943514">
              <w:rPr>
                <w:b/>
                <w:color w:val="BC1478"/>
              </w:rPr>
              <w:t>6m15</w:t>
            </w:r>
            <w:r w:rsidRPr="00943514">
              <w:t xml:space="preserve"> Estimate quantities using benchmarks of 10%, 25%, 50%, 75%, and 100%</w:t>
            </w:r>
          </w:p>
          <w:p w:rsidR="00574D72" w:rsidRPr="00943514" w:rsidRDefault="006E2024" w:rsidP="006E2024">
            <w:r w:rsidRPr="00943514">
              <w:rPr>
                <w:b/>
                <w:color w:val="BC1478"/>
              </w:rPr>
              <w:lastRenderedPageBreak/>
              <w:t>6m26</w:t>
            </w:r>
            <w:r w:rsidRPr="00943514">
              <w:rPr>
                <w:b/>
              </w:rPr>
              <w:t xml:space="preserve"> </w:t>
            </w:r>
            <w:r w:rsidRPr="00943514">
              <w:t xml:space="preserve">Represent ratios found in real-life contexts, using concrete materials, drawings, and standard fractional notation </w:t>
            </w:r>
          </w:p>
          <w:p w:rsidR="006E2024" w:rsidRPr="00943514" w:rsidRDefault="006A1A8B" w:rsidP="006E2024">
            <w:hyperlink r:id="rId107" w:history="1">
              <w:r w:rsidR="006E2024" w:rsidRPr="00943514">
                <w:rPr>
                  <w:rStyle w:val="Hyperlink"/>
                </w:rPr>
                <w:t>Pumpkin Pie Problem</w:t>
              </w:r>
            </w:hyperlink>
          </w:p>
          <w:p w:rsidR="00574D72" w:rsidRPr="00943514" w:rsidRDefault="006A1A8B" w:rsidP="00574D72">
            <w:pPr>
              <w:rPr>
                <w:rStyle w:val="Hyperlink"/>
              </w:rPr>
            </w:pPr>
            <w:hyperlink r:id="rId108" w:history="1">
              <w:r w:rsidR="00574D72" w:rsidRPr="00943514">
                <w:rPr>
                  <w:rStyle w:val="Hyperlink"/>
                </w:rPr>
                <w:t>Orange Drink</w:t>
              </w:r>
            </w:hyperlink>
          </w:p>
          <w:p w:rsidR="00574D72" w:rsidRPr="00943514" w:rsidRDefault="006A1A8B" w:rsidP="00574D72">
            <w:pPr>
              <w:rPr>
                <w:rStyle w:val="Hyperlink"/>
              </w:rPr>
            </w:pPr>
            <w:hyperlink r:id="rId109" w:history="1">
              <w:r w:rsidR="00574D72" w:rsidRPr="00943514">
                <w:rPr>
                  <w:rStyle w:val="Hyperlink"/>
                </w:rPr>
                <w:t>Jumping</w:t>
              </w:r>
            </w:hyperlink>
          </w:p>
          <w:p w:rsidR="00E87238" w:rsidRPr="00943514" w:rsidRDefault="006A1A8B" w:rsidP="00574D72">
            <w:hyperlink r:id="rId110" w:history="1">
              <w:r w:rsidR="00E87238" w:rsidRPr="00943514">
                <w:rPr>
                  <w:rStyle w:val="Hyperlink"/>
                </w:rPr>
                <w:t>Mixing Lemonade</w:t>
              </w:r>
            </w:hyperlink>
          </w:p>
          <w:p w:rsidR="00913895" w:rsidRPr="00943514" w:rsidRDefault="006E2024" w:rsidP="006E2024">
            <w:r w:rsidRPr="00943514">
              <w:rPr>
                <w:b/>
                <w:color w:val="BC1478"/>
              </w:rPr>
              <w:t>6m27</w:t>
            </w:r>
            <w:r w:rsidRPr="00943514">
              <w:t xml:space="preserve"> Determine and explain, through investigation using concrete materials, drawings, and calculators, the relationships among fractions (i.e., with denominators of 2, 4, 5, 10, 25, 50, and 100), decimal numbers, and percents </w:t>
            </w:r>
          </w:p>
          <w:p w:rsidR="00913895" w:rsidRPr="00943514" w:rsidRDefault="006A1A8B" w:rsidP="006E2024">
            <w:hyperlink r:id="rId111" w:history="1">
              <w:r w:rsidR="006E2024" w:rsidRPr="00943514">
                <w:rPr>
                  <w:rStyle w:val="Hyperlink"/>
                </w:rPr>
                <w:t>Fraction Match</w:t>
              </w:r>
            </w:hyperlink>
          </w:p>
          <w:p w:rsidR="006E2024" w:rsidRPr="00943514" w:rsidRDefault="006A1A8B" w:rsidP="006E2024">
            <w:hyperlink r:id="rId112" w:history="1">
              <w:r w:rsidR="006E2024" w:rsidRPr="00943514">
                <w:rPr>
                  <w:rStyle w:val="Hyperlink"/>
                </w:rPr>
                <w:t>Doughnut Percents</w:t>
              </w:r>
            </w:hyperlink>
          </w:p>
          <w:p w:rsidR="006E2024" w:rsidRPr="00943514" w:rsidRDefault="006E2024" w:rsidP="006E2024"/>
          <w:p w:rsidR="006E2024" w:rsidRPr="00943514" w:rsidRDefault="006E2024" w:rsidP="006E2024">
            <w:r w:rsidRPr="00943514">
              <w:rPr>
                <w:b/>
                <w:color w:val="BC1478"/>
              </w:rPr>
              <w:t>Number Sense and Numeration Overalls: 6m8, 6m10</w:t>
            </w:r>
          </w:p>
        </w:tc>
        <w:tc>
          <w:tcPr>
            <w:tcW w:w="2834" w:type="dxa"/>
            <w:gridSpan w:val="2"/>
          </w:tcPr>
          <w:p w:rsidR="006E2024" w:rsidRPr="00943514" w:rsidRDefault="006E2024" w:rsidP="006E2024">
            <w:pPr>
              <w:rPr>
                <w:b/>
              </w:rPr>
            </w:pPr>
            <w:r w:rsidRPr="00943514">
              <w:rPr>
                <w:b/>
              </w:rPr>
              <w:lastRenderedPageBreak/>
              <w:t>Fractions, Decim</w:t>
            </w:r>
            <w:r w:rsidR="00B23AC3" w:rsidRPr="00943514">
              <w:rPr>
                <w:b/>
              </w:rPr>
              <w:t xml:space="preserve">als, Percents, Ratios </w:t>
            </w:r>
          </w:p>
          <w:p w:rsidR="00913895" w:rsidRPr="00943514" w:rsidRDefault="006E2024" w:rsidP="006E2024">
            <w:r w:rsidRPr="00943514">
              <w:rPr>
                <w:b/>
                <w:color w:val="FF66CC"/>
              </w:rPr>
              <w:t>7m15</w:t>
            </w:r>
            <w:r w:rsidRPr="00943514">
              <w:rPr>
                <w:b/>
              </w:rPr>
              <w:t xml:space="preserve"> </w:t>
            </w:r>
            <w:r w:rsidRPr="00943514">
              <w:t xml:space="preserve">Select and justify the most appropriate representation of a quantity (i.e., fraction, decimal, percent) for a given context </w:t>
            </w:r>
          </w:p>
          <w:p w:rsidR="006E2024" w:rsidRPr="00943514" w:rsidRDefault="006A1A8B" w:rsidP="006E2024">
            <w:hyperlink r:id="rId113" w:history="1">
              <w:r w:rsidR="006E2024" w:rsidRPr="00943514">
                <w:rPr>
                  <w:rStyle w:val="Hyperlink"/>
                </w:rPr>
                <w:t>Retiring to Paradise</w:t>
              </w:r>
            </w:hyperlink>
          </w:p>
          <w:p w:rsidR="006E2024" w:rsidRPr="00943514" w:rsidRDefault="006E2024" w:rsidP="006E2024">
            <w:r w:rsidRPr="00943514">
              <w:rPr>
                <w:b/>
                <w:color w:val="FF66CC"/>
              </w:rPr>
              <w:t>7m22</w:t>
            </w:r>
            <w:r w:rsidRPr="00943514">
              <w:rPr>
                <w:b/>
              </w:rPr>
              <w:t xml:space="preserve"> </w:t>
            </w:r>
            <w:r w:rsidRPr="00943514">
              <w:t xml:space="preserve">Use estimation when solving problems involving operations with whole numbers, decimals, and percents, to help judge the reasonableness of a solution </w:t>
            </w:r>
          </w:p>
          <w:p w:rsidR="00913895" w:rsidRPr="00943514" w:rsidRDefault="006E2024" w:rsidP="006E2024">
            <w:pPr>
              <w:rPr>
                <w:b/>
              </w:rPr>
            </w:pPr>
            <w:r w:rsidRPr="00943514">
              <w:rPr>
                <w:b/>
                <w:color w:val="FF66CC"/>
              </w:rPr>
              <w:lastRenderedPageBreak/>
              <w:t>7m27</w:t>
            </w:r>
            <w:r w:rsidRPr="00943514">
              <w:rPr>
                <w:b/>
              </w:rPr>
              <w:t xml:space="preserve"> </w:t>
            </w:r>
            <w:r w:rsidRPr="00943514">
              <w:t>Determine, through investigation, the relationships among fractions, decimals, percents, and ratios</w:t>
            </w:r>
            <w:r w:rsidRPr="00943514">
              <w:rPr>
                <w:b/>
              </w:rPr>
              <w:t xml:space="preserve"> </w:t>
            </w:r>
          </w:p>
          <w:p w:rsidR="006E2024" w:rsidRPr="00943514" w:rsidRDefault="006A1A8B" w:rsidP="006E2024">
            <w:hyperlink r:id="rId114" w:history="1">
              <w:r w:rsidR="006E2024" w:rsidRPr="00943514">
                <w:rPr>
                  <w:rStyle w:val="Hyperlink"/>
                </w:rPr>
                <w:t>Matching Fractions, Decimals and Percentages</w:t>
              </w:r>
            </w:hyperlink>
          </w:p>
          <w:p w:rsidR="006E2024" w:rsidRPr="00943514" w:rsidRDefault="006E2024" w:rsidP="006E2024">
            <w:pPr>
              <w:rPr>
                <w:b/>
                <w:color w:val="FF66CC"/>
              </w:rPr>
            </w:pPr>
            <w:r w:rsidRPr="00943514">
              <w:rPr>
                <w:b/>
                <w:color w:val="FF66CC"/>
              </w:rPr>
              <w:t>7m28</w:t>
            </w:r>
            <w:r w:rsidRPr="00943514">
              <w:rPr>
                <w:b/>
              </w:rPr>
              <w:t xml:space="preserve"> </w:t>
            </w:r>
            <w:r w:rsidRPr="00943514">
              <w:t>Solve problems that involve determining whole number percents, using a variety of tools</w:t>
            </w:r>
            <w:r w:rsidRPr="00943514">
              <w:rPr>
                <w:b/>
              </w:rPr>
              <w:t xml:space="preserve"> </w:t>
            </w:r>
          </w:p>
          <w:p w:rsidR="00913895" w:rsidRPr="00943514" w:rsidRDefault="006E2024" w:rsidP="006E2024">
            <w:r w:rsidRPr="00943514">
              <w:rPr>
                <w:b/>
                <w:color w:val="FF66CC"/>
              </w:rPr>
              <w:t xml:space="preserve">7m29 </w:t>
            </w:r>
            <w:r w:rsidRPr="00943514">
              <w:t>Demonstrate an understanding of rate as a comparison, or ratio, of two measurements with different units</w:t>
            </w:r>
            <w:r w:rsidRPr="00943514">
              <w:rPr>
                <w:b/>
              </w:rPr>
              <w:t xml:space="preserve"> </w:t>
            </w:r>
          </w:p>
          <w:p w:rsidR="006E2024" w:rsidRPr="00943514" w:rsidRDefault="006E2024" w:rsidP="006E2024">
            <w:pPr>
              <w:rPr>
                <w:b/>
              </w:rPr>
            </w:pPr>
            <w:r w:rsidRPr="00943514">
              <w:rPr>
                <w:b/>
                <w:color w:val="FF66CC"/>
              </w:rPr>
              <w:t xml:space="preserve">7m30 </w:t>
            </w:r>
            <w:r w:rsidRPr="00943514">
              <w:t>Solve problems involving the calculation of unit rates</w:t>
            </w:r>
            <w:r w:rsidRPr="00943514">
              <w:rPr>
                <w:b/>
              </w:rPr>
              <w:t xml:space="preserve"> </w:t>
            </w:r>
          </w:p>
          <w:p w:rsidR="006E2024" w:rsidRPr="00943514" w:rsidRDefault="006E2024" w:rsidP="006E2024">
            <w:r w:rsidRPr="00943514">
              <w:rPr>
                <w:b/>
                <w:color w:val="00B050"/>
              </w:rPr>
              <w:t>7m74</w:t>
            </w:r>
            <w:r w:rsidRPr="00943514">
              <w:rPr>
                <w:b/>
              </w:rPr>
              <w:t xml:space="preserve"> </w:t>
            </w:r>
            <w:r w:rsidRPr="00943514">
              <w:t xml:space="preserve">Collect and organize categorical, discrete, or continuous primary data and secondary data and display the data in charts, tables, and graphs (including relative frequency tables and circle graphs) that have </w:t>
            </w:r>
            <w:r w:rsidRPr="00943514">
              <w:lastRenderedPageBreak/>
              <w:t xml:space="preserve">appropriate titles, labels, and scales that suit the range and distribution of the data, using a variety of tools </w:t>
            </w:r>
          </w:p>
          <w:p w:rsidR="006E2024" w:rsidRPr="00943514" w:rsidRDefault="006E2024" w:rsidP="006E2024">
            <w:pPr>
              <w:rPr>
                <w:b/>
                <w:color w:val="FF66CC"/>
              </w:rPr>
            </w:pPr>
          </w:p>
          <w:p w:rsidR="006E2024" w:rsidRPr="00943514" w:rsidRDefault="006E2024" w:rsidP="006E2024">
            <w:pPr>
              <w:rPr>
                <w:b/>
              </w:rPr>
            </w:pPr>
            <w:r w:rsidRPr="00943514">
              <w:rPr>
                <w:b/>
                <w:color w:val="FF66CC"/>
              </w:rPr>
              <w:t xml:space="preserve">Number Sense and Numeration Overalls: 7m8, 7m9, 7m10 </w:t>
            </w:r>
          </w:p>
          <w:p w:rsidR="006E2024" w:rsidRPr="00943514" w:rsidRDefault="006E2024" w:rsidP="006E2024">
            <w:pPr>
              <w:rPr>
                <w:b/>
              </w:rPr>
            </w:pPr>
            <w:r w:rsidRPr="00943514">
              <w:rPr>
                <w:b/>
                <w:color w:val="00B050"/>
              </w:rPr>
              <w:t>Data Management and Probability Overall: 7m70</w:t>
            </w:r>
          </w:p>
        </w:tc>
        <w:tc>
          <w:tcPr>
            <w:tcW w:w="2838" w:type="dxa"/>
          </w:tcPr>
          <w:p w:rsidR="006E2024" w:rsidRPr="00943514" w:rsidRDefault="006E2024" w:rsidP="006E2024">
            <w:pPr>
              <w:rPr>
                <w:b/>
              </w:rPr>
            </w:pPr>
            <w:r w:rsidRPr="00943514">
              <w:rPr>
                <w:b/>
              </w:rPr>
              <w:lastRenderedPageBreak/>
              <w:t xml:space="preserve">Solve Problems </w:t>
            </w:r>
            <w:r w:rsidR="00B23AC3" w:rsidRPr="00943514">
              <w:rPr>
                <w:b/>
              </w:rPr>
              <w:t xml:space="preserve">involving Proportions </w:t>
            </w:r>
          </w:p>
          <w:p w:rsidR="006E2024" w:rsidRPr="00943514" w:rsidRDefault="006E2024" w:rsidP="006E2024">
            <w:pPr>
              <w:rPr>
                <w:b/>
              </w:rPr>
            </w:pPr>
            <w:r w:rsidRPr="00943514">
              <w:rPr>
                <w:b/>
                <w:color w:val="FF66CC"/>
              </w:rPr>
              <w:t>8m14</w:t>
            </w:r>
            <w:r w:rsidRPr="00943514">
              <w:rPr>
                <w:b/>
              </w:rPr>
              <w:t xml:space="preserve"> </w:t>
            </w:r>
            <w:r w:rsidRPr="00943514">
              <w:t>Translate between equivalent forms of a number (i.e., decimals, fractions, percents)</w:t>
            </w:r>
            <w:r w:rsidRPr="00943514">
              <w:rPr>
                <w:b/>
              </w:rPr>
              <w:t xml:space="preserve"> </w:t>
            </w:r>
          </w:p>
          <w:p w:rsidR="006E2024" w:rsidRPr="00943514" w:rsidRDefault="006E2024" w:rsidP="006E2024">
            <w:pPr>
              <w:rPr>
                <w:b/>
              </w:rPr>
            </w:pPr>
            <w:r w:rsidRPr="00943514">
              <w:rPr>
                <w:b/>
                <w:color w:val="FF66CC"/>
              </w:rPr>
              <w:t xml:space="preserve">8m17 </w:t>
            </w:r>
            <w:r w:rsidRPr="00943514">
              <w:t>Solve problems involving percents expressed to one decimal place and whole-number percents greater than 100</w:t>
            </w:r>
            <w:r w:rsidRPr="00943514">
              <w:rPr>
                <w:b/>
              </w:rPr>
              <w:t xml:space="preserve"> </w:t>
            </w:r>
          </w:p>
          <w:p w:rsidR="006E2024" w:rsidRPr="00943514" w:rsidRDefault="006E2024" w:rsidP="006E2024">
            <w:pPr>
              <w:rPr>
                <w:b/>
              </w:rPr>
            </w:pPr>
            <w:r w:rsidRPr="00943514">
              <w:rPr>
                <w:b/>
                <w:color w:val="FF66CC"/>
              </w:rPr>
              <w:t xml:space="preserve">8m18 </w:t>
            </w:r>
            <w:r w:rsidRPr="00943514">
              <w:t xml:space="preserve">Use estimation when solving problems involving operations with whole numbers, decimals, </w:t>
            </w:r>
            <w:r w:rsidRPr="00943514">
              <w:lastRenderedPageBreak/>
              <w:t xml:space="preserve">percents, integers, and fractions, to help judge the reasonableness of a solution </w:t>
            </w:r>
          </w:p>
          <w:p w:rsidR="00913895" w:rsidRPr="00943514" w:rsidRDefault="006E2024" w:rsidP="006E2024">
            <w:r w:rsidRPr="00943514">
              <w:rPr>
                <w:b/>
                <w:color w:val="FF66CC"/>
              </w:rPr>
              <w:t>8m26</w:t>
            </w:r>
            <w:r w:rsidRPr="00943514">
              <w:rPr>
                <w:b/>
              </w:rPr>
              <w:t xml:space="preserve"> </w:t>
            </w:r>
            <w:r w:rsidRPr="00943514">
              <w:t xml:space="preserve">Identify and describe real-life situations involving two quantities that are directly proportional </w:t>
            </w:r>
          </w:p>
          <w:p w:rsidR="006E2024" w:rsidRPr="00943514" w:rsidRDefault="006A1A8B" w:rsidP="006E2024">
            <w:hyperlink r:id="rId115" w:history="1">
              <w:r w:rsidR="006E2024" w:rsidRPr="00943514">
                <w:rPr>
                  <w:rStyle w:val="Hyperlink"/>
                </w:rPr>
                <w:t>Fruit Basket Ratio</w:t>
              </w:r>
            </w:hyperlink>
          </w:p>
          <w:p w:rsidR="00913895" w:rsidRPr="00943514" w:rsidRDefault="006E2024" w:rsidP="006E2024">
            <w:r w:rsidRPr="00943514">
              <w:rPr>
                <w:b/>
                <w:color w:val="FF66CC"/>
              </w:rPr>
              <w:t>8m27</w:t>
            </w:r>
            <w:r w:rsidRPr="00943514">
              <w:rPr>
                <w:b/>
              </w:rPr>
              <w:t xml:space="preserve"> </w:t>
            </w:r>
            <w:r w:rsidRPr="00943514">
              <w:t xml:space="preserve">Solve problems involving proportions, using concrete materials, drawings, and variables </w:t>
            </w:r>
          </w:p>
          <w:p w:rsidR="006E2024" w:rsidRPr="00943514" w:rsidRDefault="006A1A8B" w:rsidP="006E2024">
            <w:hyperlink r:id="rId116" w:history="1">
              <w:r w:rsidR="006E2024" w:rsidRPr="00943514">
                <w:rPr>
                  <w:rStyle w:val="Hyperlink"/>
                </w:rPr>
                <w:t>Tray Bake</w:t>
              </w:r>
            </w:hyperlink>
          </w:p>
          <w:p w:rsidR="006E2024" w:rsidRPr="00943514" w:rsidRDefault="006E2024" w:rsidP="006E2024">
            <w:pPr>
              <w:rPr>
                <w:b/>
              </w:rPr>
            </w:pPr>
            <w:r w:rsidRPr="00943514">
              <w:rPr>
                <w:b/>
                <w:color w:val="FF66CC"/>
              </w:rPr>
              <w:t xml:space="preserve">8m28 </w:t>
            </w:r>
            <w:r w:rsidRPr="00943514">
              <w:t>Solve problems involving percent that arise from real-life contexts</w:t>
            </w:r>
            <w:r w:rsidRPr="00943514">
              <w:rPr>
                <w:b/>
              </w:rPr>
              <w:t xml:space="preserve"> </w:t>
            </w:r>
          </w:p>
          <w:p w:rsidR="006E2024" w:rsidRPr="00943514" w:rsidRDefault="006E2024" w:rsidP="006E2024">
            <w:pPr>
              <w:rPr>
                <w:b/>
              </w:rPr>
            </w:pPr>
            <w:r w:rsidRPr="00943514">
              <w:rPr>
                <w:b/>
                <w:color w:val="FF66CC"/>
              </w:rPr>
              <w:t xml:space="preserve">8m29 </w:t>
            </w:r>
            <w:r w:rsidRPr="00943514">
              <w:t>Solve problems involving rates</w:t>
            </w:r>
            <w:r w:rsidRPr="00943514">
              <w:rPr>
                <w:b/>
              </w:rPr>
              <w:t xml:space="preserve"> </w:t>
            </w:r>
          </w:p>
          <w:p w:rsidR="006E2024" w:rsidRPr="00943514" w:rsidRDefault="006E2024" w:rsidP="006E2024">
            <w:pPr>
              <w:rPr>
                <w:b/>
              </w:rPr>
            </w:pPr>
            <w:r w:rsidRPr="00943514">
              <w:rPr>
                <w:b/>
                <w:color w:val="00B0F0"/>
              </w:rPr>
              <w:t>8m46</w:t>
            </w:r>
            <w:r w:rsidRPr="00943514">
              <w:rPr>
                <w:b/>
              </w:rPr>
              <w:t xml:space="preserve"> </w:t>
            </w:r>
            <w:r w:rsidRPr="00943514">
              <w:t>Determine, through investigation using a variety of tools, relationships among area, perimeter, corresponding side lengths, and corresponding angles of similar shapes</w:t>
            </w:r>
            <w:r w:rsidRPr="00943514">
              <w:rPr>
                <w:b/>
              </w:rPr>
              <w:t xml:space="preserve"> </w:t>
            </w:r>
          </w:p>
          <w:p w:rsidR="006E2024" w:rsidRPr="00943514" w:rsidRDefault="006E2024" w:rsidP="006E2024">
            <w:pPr>
              <w:rPr>
                <w:b/>
              </w:rPr>
            </w:pPr>
            <w:r w:rsidRPr="00943514">
              <w:rPr>
                <w:b/>
                <w:color w:val="00B050"/>
              </w:rPr>
              <w:t>8m76</w:t>
            </w:r>
            <w:r w:rsidRPr="00943514">
              <w:rPr>
                <w:b/>
              </w:rPr>
              <w:t xml:space="preserve"> </w:t>
            </w:r>
            <w:r w:rsidRPr="00943514">
              <w:t xml:space="preserve">Compare two attributes or characteristics, </w:t>
            </w:r>
            <w:r w:rsidRPr="00943514">
              <w:lastRenderedPageBreak/>
              <w:t>using a scatter plot, and determine whether or not the scatter plot suggests a relationship</w:t>
            </w:r>
            <w:r w:rsidRPr="00943514">
              <w:rPr>
                <w:b/>
              </w:rPr>
              <w:t xml:space="preserve"> </w:t>
            </w:r>
          </w:p>
          <w:p w:rsidR="006E2024" w:rsidRPr="00943514" w:rsidRDefault="006E2024" w:rsidP="006E2024">
            <w:pPr>
              <w:rPr>
                <w:b/>
              </w:rPr>
            </w:pPr>
            <w:r w:rsidRPr="00943514">
              <w:rPr>
                <w:b/>
                <w:color w:val="00B050"/>
              </w:rPr>
              <w:t>8m79</w:t>
            </w:r>
            <w:r w:rsidRPr="00943514">
              <w:rPr>
                <w:b/>
              </w:rPr>
              <w:t xml:space="preserve"> </w:t>
            </w:r>
            <w:r w:rsidRPr="00943514">
              <w:t>Compare two attributes or characteristics, using a variety of data management tools and strategies (i.e., pose a relevant question, then design an experiment or survey, collect and analyse the data, and draw conclusions)</w:t>
            </w:r>
            <w:r w:rsidRPr="00943514">
              <w:rPr>
                <w:b/>
              </w:rPr>
              <w:t xml:space="preserve"> </w:t>
            </w:r>
          </w:p>
          <w:p w:rsidR="006E2024" w:rsidRPr="00943514" w:rsidRDefault="006E2024" w:rsidP="006E2024">
            <w:pPr>
              <w:rPr>
                <w:b/>
              </w:rPr>
            </w:pPr>
          </w:p>
          <w:p w:rsidR="006E2024" w:rsidRPr="00943514" w:rsidRDefault="006E2024" w:rsidP="006E2024">
            <w:pPr>
              <w:rPr>
                <w:b/>
              </w:rPr>
            </w:pPr>
            <w:r w:rsidRPr="00943514">
              <w:rPr>
                <w:b/>
                <w:color w:val="FF66CC"/>
              </w:rPr>
              <w:t xml:space="preserve">Number Sense and Numeration Overalls: 8m9, 8m10 </w:t>
            </w:r>
          </w:p>
          <w:p w:rsidR="006E2024" w:rsidRPr="00943514" w:rsidRDefault="006E2024" w:rsidP="006E2024">
            <w:pPr>
              <w:rPr>
                <w:b/>
              </w:rPr>
            </w:pPr>
            <w:r w:rsidRPr="00943514">
              <w:rPr>
                <w:b/>
                <w:color w:val="00B0F0"/>
              </w:rPr>
              <w:t xml:space="preserve">Geometry and Spatial Sense Overall: 8m41 </w:t>
            </w:r>
          </w:p>
          <w:p w:rsidR="006E2024" w:rsidRPr="00943514" w:rsidRDefault="006E2024" w:rsidP="006E2024">
            <w:pPr>
              <w:rPr>
                <w:b/>
              </w:rPr>
            </w:pPr>
            <w:r w:rsidRPr="00943514">
              <w:rPr>
                <w:b/>
                <w:color w:val="00B050"/>
              </w:rPr>
              <w:t>Data Management and Probability Overall: 8m66</w:t>
            </w:r>
          </w:p>
        </w:tc>
      </w:tr>
      <w:tr w:rsidR="009E43BD" w:rsidRPr="00943514" w:rsidTr="0037747C">
        <w:tc>
          <w:tcPr>
            <w:tcW w:w="14317" w:type="dxa"/>
            <w:gridSpan w:val="7"/>
          </w:tcPr>
          <w:p w:rsidR="006E2024" w:rsidRPr="00943514" w:rsidRDefault="006E2024" w:rsidP="006E2024">
            <w:pPr>
              <w:rPr>
                <w:b/>
                <w:color w:val="C45911" w:themeColor="accent2" w:themeShade="BF"/>
              </w:rPr>
            </w:pPr>
            <w:r w:rsidRPr="00943514">
              <w:rPr>
                <w:b/>
                <w:color w:val="C45911" w:themeColor="accent2" w:themeShade="BF"/>
              </w:rPr>
              <w:lastRenderedPageBreak/>
              <w:t>Measurement</w:t>
            </w:r>
          </w:p>
        </w:tc>
      </w:tr>
      <w:tr w:rsidR="009E43BD" w:rsidRPr="00943514" w:rsidTr="00CA33F3">
        <w:tc>
          <w:tcPr>
            <w:tcW w:w="2887" w:type="dxa"/>
            <w:gridSpan w:val="2"/>
          </w:tcPr>
          <w:p w:rsidR="006E2024" w:rsidRPr="00943514" w:rsidRDefault="00B23AC3" w:rsidP="006E2024">
            <w:pPr>
              <w:rPr>
                <w:b/>
              </w:rPr>
            </w:pPr>
            <w:r w:rsidRPr="00943514">
              <w:rPr>
                <w:b/>
              </w:rPr>
              <w:t xml:space="preserve">Time </w:t>
            </w:r>
          </w:p>
          <w:p w:rsidR="00443229" w:rsidRPr="00943514" w:rsidRDefault="006E2024" w:rsidP="006E2024">
            <w:r w:rsidRPr="00943514">
              <w:rPr>
                <w:b/>
                <w:color w:val="C45911" w:themeColor="accent2" w:themeShade="BF"/>
              </w:rPr>
              <w:t>4m42</w:t>
            </w:r>
            <w:r w:rsidRPr="00943514">
              <w:rPr>
                <w:b/>
              </w:rPr>
              <w:t xml:space="preserve"> </w:t>
            </w:r>
            <w:r w:rsidRPr="00943514">
              <w:t xml:space="preserve">Estimate, measure (i.e., using an analogue clock) and </w:t>
            </w:r>
            <w:r w:rsidRPr="00943514">
              <w:lastRenderedPageBreak/>
              <w:t>represent time intervals to the nearest minute</w:t>
            </w:r>
            <w:r w:rsidR="00310597" w:rsidRPr="00943514">
              <w:t xml:space="preserve"> </w:t>
            </w:r>
          </w:p>
          <w:p w:rsidR="006E2024" w:rsidRPr="00943514" w:rsidRDefault="006A1A8B" w:rsidP="006E2024">
            <w:pPr>
              <w:rPr>
                <w:b/>
              </w:rPr>
            </w:pPr>
            <w:hyperlink r:id="rId117" w:history="1">
              <w:r w:rsidR="00310597" w:rsidRPr="00943514">
                <w:rPr>
                  <w:rStyle w:val="Hyperlink"/>
                </w:rPr>
                <w:t>Clocks</w:t>
              </w:r>
            </w:hyperlink>
          </w:p>
          <w:p w:rsidR="006E2024" w:rsidRPr="00943514" w:rsidRDefault="006E2024" w:rsidP="006E2024">
            <w:r w:rsidRPr="00943514">
              <w:rPr>
                <w:b/>
              </w:rPr>
              <w:t xml:space="preserve"> </w:t>
            </w:r>
            <w:r w:rsidRPr="00943514">
              <w:rPr>
                <w:b/>
                <w:color w:val="C45911" w:themeColor="accent2" w:themeShade="BF"/>
              </w:rPr>
              <w:t>4m43</w:t>
            </w:r>
            <w:r w:rsidRPr="00943514">
              <w:rPr>
                <w:b/>
              </w:rPr>
              <w:t xml:space="preserve"> </w:t>
            </w:r>
            <w:r w:rsidRPr="00943514">
              <w:t>Estimate and determine elapsed time, with and without using a time line, given the durations of events expressed in ﬁve-minute</w:t>
            </w:r>
          </w:p>
          <w:p w:rsidR="00443229" w:rsidRPr="00943514" w:rsidRDefault="006E2024" w:rsidP="006E2024">
            <w:r w:rsidRPr="00943514">
              <w:t>intervals, hours, days, weeks, months, or years</w:t>
            </w:r>
            <w:r w:rsidR="00FB4E04" w:rsidRPr="00943514">
              <w:t xml:space="preserve"> </w:t>
            </w:r>
          </w:p>
          <w:p w:rsidR="006E2024" w:rsidRPr="00943514" w:rsidRDefault="006A1A8B" w:rsidP="006E2024">
            <w:hyperlink r:id="rId118" w:history="1">
              <w:r w:rsidR="00FB4E04" w:rsidRPr="00943514">
                <w:rPr>
                  <w:rStyle w:val="Hyperlink"/>
                </w:rPr>
                <w:t>Two Clocks</w:t>
              </w:r>
            </w:hyperlink>
            <w:r w:rsidR="00FB4E04" w:rsidRPr="00943514">
              <w:t xml:space="preserve"> </w:t>
            </w:r>
          </w:p>
          <w:p w:rsidR="006E2024" w:rsidRPr="00943514" w:rsidRDefault="006E2024" w:rsidP="006E2024">
            <w:r w:rsidRPr="00943514">
              <w:rPr>
                <w:b/>
                <w:color w:val="C45911" w:themeColor="accent2" w:themeShade="BF"/>
              </w:rPr>
              <w:t>4m56</w:t>
            </w:r>
            <w:r w:rsidRPr="00943514">
              <w:rPr>
                <w:b/>
              </w:rPr>
              <w:t xml:space="preserve"> </w:t>
            </w:r>
            <w:r w:rsidRPr="00943514">
              <w:t>Solve problems involving the relationship between years and decades, and between decades and centuries</w:t>
            </w:r>
          </w:p>
          <w:p w:rsidR="006E2024" w:rsidRPr="00943514" w:rsidRDefault="006E2024" w:rsidP="006E2024">
            <w:pPr>
              <w:rPr>
                <w:b/>
                <w:color w:val="C45911" w:themeColor="accent2" w:themeShade="BF"/>
              </w:rPr>
            </w:pPr>
          </w:p>
          <w:p w:rsidR="006E2024" w:rsidRPr="00943514" w:rsidRDefault="006E2024" w:rsidP="006E2024">
            <w:pPr>
              <w:rPr>
                <w:b/>
                <w:color w:val="C45911" w:themeColor="accent2" w:themeShade="BF"/>
              </w:rPr>
            </w:pPr>
            <w:r w:rsidRPr="00943514">
              <w:rPr>
                <w:b/>
                <w:color w:val="C45911" w:themeColor="accent2" w:themeShade="BF"/>
              </w:rPr>
              <w:t>Measurement Overalls: 4m38, 4m39</w:t>
            </w:r>
          </w:p>
        </w:tc>
        <w:tc>
          <w:tcPr>
            <w:tcW w:w="2922" w:type="dxa"/>
          </w:tcPr>
          <w:p w:rsidR="006E2024" w:rsidRPr="00943514" w:rsidRDefault="00B23AC3" w:rsidP="006E2024">
            <w:pPr>
              <w:rPr>
                <w:b/>
              </w:rPr>
            </w:pPr>
            <w:r w:rsidRPr="00943514">
              <w:rPr>
                <w:b/>
              </w:rPr>
              <w:lastRenderedPageBreak/>
              <w:t xml:space="preserve">Time </w:t>
            </w:r>
          </w:p>
          <w:p w:rsidR="00443229" w:rsidRPr="00943514" w:rsidRDefault="006E2024" w:rsidP="006E2024">
            <w:r w:rsidRPr="00943514">
              <w:rPr>
                <w:b/>
                <w:color w:val="C45911" w:themeColor="accent2" w:themeShade="BF"/>
              </w:rPr>
              <w:t>5m33</w:t>
            </w:r>
            <w:r w:rsidRPr="00943514">
              <w:rPr>
                <w:b/>
              </w:rPr>
              <w:t xml:space="preserve"> </w:t>
            </w:r>
            <w:r w:rsidRPr="00943514">
              <w:t xml:space="preserve">Estimate, measure (i.e., using an analogue clock), and </w:t>
            </w:r>
            <w:r w:rsidRPr="00943514">
              <w:lastRenderedPageBreak/>
              <w:t>represent time intervals to the nearest second</w:t>
            </w:r>
            <w:r w:rsidR="00310597" w:rsidRPr="00943514">
              <w:t xml:space="preserve"> </w:t>
            </w:r>
          </w:p>
          <w:p w:rsidR="006E2024" w:rsidRPr="00943514" w:rsidRDefault="006A1A8B" w:rsidP="006E2024">
            <w:hyperlink r:id="rId119" w:history="1">
              <w:r w:rsidR="00310597" w:rsidRPr="00943514">
                <w:rPr>
                  <w:rStyle w:val="Hyperlink"/>
                </w:rPr>
                <w:t>Clocks</w:t>
              </w:r>
            </w:hyperlink>
          </w:p>
          <w:p w:rsidR="00443229" w:rsidRPr="00943514" w:rsidRDefault="006E2024" w:rsidP="006E2024">
            <w:r w:rsidRPr="00943514">
              <w:rPr>
                <w:b/>
                <w:color w:val="C45911" w:themeColor="accent2" w:themeShade="BF"/>
              </w:rPr>
              <w:t>5m34</w:t>
            </w:r>
            <w:r w:rsidRPr="00943514">
              <w:rPr>
                <w:b/>
              </w:rPr>
              <w:t xml:space="preserve"> </w:t>
            </w:r>
            <w:r w:rsidRPr="00943514">
              <w:t>Estimate and determine elapsed time, with and without using a time line, given the durations of events expressed in minutes, hours, days, weeks, months, or years</w:t>
            </w:r>
            <w:r w:rsidR="00FB4E04" w:rsidRPr="00943514">
              <w:t xml:space="preserve"> </w:t>
            </w:r>
          </w:p>
          <w:p w:rsidR="006E2024" w:rsidRPr="00943514" w:rsidRDefault="006A1A8B" w:rsidP="006E2024">
            <w:hyperlink r:id="rId120" w:history="1">
              <w:r w:rsidR="00FB4E04" w:rsidRPr="00943514">
                <w:rPr>
                  <w:rStyle w:val="Hyperlink"/>
                </w:rPr>
                <w:t>Two Clocks</w:t>
              </w:r>
            </w:hyperlink>
          </w:p>
          <w:p w:rsidR="006E2024" w:rsidRPr="00943514" w:rsidRDefault="006E2024" w:rsidP="006E2024">
            <w:r w:rsidRPr="00943514">
              <w:rPr>
                <w:b/>
                <w:color w:val="C45911" w:themeColor="accent2" w:themeShade="BF"/>
              </w:rPr>
              <w:t>5m39</w:t>
            </w:r>
            <w:r w:rsidRPr="00943514">
              <w:rPr>
                <w:b/>
              </w:rPr>
              <w:t xml:space="preserve"> </w:t>
            </w:r>
            <w:r w:rsidRPr="00943514">
              <w:t>Solve problems involving the relationship between a 12-hour clock and a 24-hour clock</w:t>
            </w:r>
          </w:p>
          <w:p w:rsidR="006E2024" w:rsidRPr="00943514" w:rsidRDefault="006E2024" w:rsidP="006E2024">
            <w:pPr>
              <w:rPr>
                <w:b/>
              </w:rPr>
            </w:pPr>
          </w:p>
          <w:p w:rsidR="006E2024" w:rsidRPr="00943514" w:rsidRDefault="006E2024" w:rsidP="006E2024">
            <w:pPr>
              <w:rPr>
                <w:b/>
                <w:color w:val="C45911" w:themeColor="accent2" w:themeShade="BF"/>
              </w:rPr>
            </w:pPr>
            <w:r w:rsidRPr="00943514">
              <w:rPr>
                <w:b/>
                <w:color w:val="C45911" w:themeColor="accent2" w:themeShade="BF"/>
              </w:rPr>
              <w:t>Measurement Overalls: 5m31, 5m32</w:t>
            </w:r>
          </w:p>
          <w:p w:rsidR="00FB4E04" w:rsidRPr="00943514" w:rsidRDefault="006A1A8B" w:rsidP="006E2024">
            <w:pPr>
              <w:rPr>
                <w:rStyle w:val="Hyperlink"/>
              </w:rPr>
            </w:pPr>
            <w:hyperlink r:id="rId121" w:history="1">
              <w:r w:rsidR="00443229" w:rsidRPr="00943514">
                <w:rPr>
                  <w:rStyle w:val="Hyperlink"/>
                </w:rPr>
                <w:t>Decimal Time</w:t>
              </w:r>
            </w:hyperlink>
          </w:p>
          <w:p w:rsidR="00443229" w:rsidRPr="00943514" w:rsidRDefault="00443229" w:rsidP="006E2024"/>
        </w:tc>
        <w:tc>
          <w:tcPr>
            <w:tcW w:w="2836" w:type="dxa"/>
          </w:tcPr>
          <w:p w:rsidR="006E2024" w:rsidRPr="00943514" w:rsidRDefault="006E2024" w:rsidP="006E2024">
            <w:pPr>
              <w:rPr>
                <w:b/>
              </w:rPr>
            </w:pPr>
          </w:p>
        </w:tc>
        <w:tc>
          <w:tcPr>
            <w:tcW w:w="2834" w:type="dxa"/>
            <w:gridSpan w:val="2"/>
          </w:tcPr>
          <w:p w:rsidR="006E2024" w:rsidRPr="00943514" w:rsidRDefault="006E2024" w:rsidP="006E2024">
            <w:pPr>
              <w:rPr>
                <w:b/>
              </w:rPr>
            </w:pPr>
          </w:p>
        </w:tc>
        <w:tc>
          <w:tcPr>
            <w:tcW w:w="2838" w:type="dxa"/>
          </w:tcPr>
          <w:p w:rsidR="006E2024" w:rsidRPr="00943514" w:rsidRDefault="006E2024" w:rsidP="006E2024">
            <w:pPr>
              <w:rPr>
                <w:b/>
              </w:rPr>
            </w:pPr>
          </w:p>
        </w:tc>
      </w:tr>
      <w:tr w:rsidR="009E43BD" w:rsidRPr="00943514" w:rsidTr="000B4D39">
        <w:tc>
          <w:tcPr>
            <w:tcW w:w="2887" w:type="dxa"/>
            <w:gridSpan w:val="2"/>
          </w:tcPr>
          <w:p w:rsidR="006E2024" w:rsidRPr="00943514" w:rsidRDefault="00B23AC3" w:rsidP="006E2024">
            <w:pPr>
              <w:rPr>
                <w:b/>
              </w:rPr>
            </w:pPr>
            <w:r w:rsidRPr="00943514">
              <w:rPr>
                <w:b/>
              </w:rPr>
              <w:t>Money</w:t>
            </w:r>
          </w:p>
          <w:p w:rsidR="006E2024" w:rsidRPr="00943514" w:rsidRDefault="006E2024" w:rsidP="006E2024">
            <w:r w:rsidRPr="00943514">
              <w:rPr>
                <w:b/>
                <w:color w:val="BC1478"/>
              </w:rPr>
              <w:t>4m21</w:t>
            </w:r>
            <w:r w:rsidRPr="00943514">
              <w:rPr>
                <w:b/>
              </w:rPr>
              <w:t xml:space="preserve"> </w:t>
            </w:r>
            <w:r w:rsidRPr="00943514">
              <w:t>Read and represent money amounts to $100</w:t>
            </w:r>
          </w:p>
          <w:p w:rsidR="006E2024" w:rsidRPr="00943514" w:rsidRDefault="006E2024" w:rsidP="006E2024">
            <w:r w:rsidRPr="00943514">
              <w:rPr>
                <w:b/>
                <w:color w:val="BC1478"/>
              </w:rPr>
              <w:t>4m28</w:t>
            </w:r>
            <w:r w:rsidRPr="00943514">
              <w:rPr>
                <w:b/>
              </w:rPr>
              <w:t xml:space="preserve"> </w:t>
            </w:r>
            <w:r w:rsidRPr="00943514">
              <w:t xml:space="preserve">Add and subtract money amounts by making simulated purchases and providing change for </w:t>
            </w:r>
            <w:r w:rsidRPr="00943514">
              <w:lastRenderedPageBreak/>
              <w:t>amounts up to $100, using a variety of tools</w:t>
            </w:r>
          </w:p>
          <w:p w:rsidR="006E2024" w:rsidRPr="00943514" w:rsidRDefault="006E2024" w:rsidP="006E2024">
            <w:pPr>
              <w:rPr>
                <w:b/>
              </w:rPr>
            </w:pPr>
          </w:p>
          <w:p w:rsidR="006E2024" w:rsidRPr="00943514" w:rsidRDefault="006E2024" w:rsidP="006E2024">
            <w:pPr>
              <w:rPr>
                <w:b/>
                <w:color w:val="BC1478"/>
              </w:rPr>
            </w:pPr>
            <w:r w:rsidRPr="00943514">
              <w:rPr>
                <w:b/>
                <w:color w:val="BC1478"/>
              </w:rPr>
              <w:t>Number Sense and Numeration Overalls: 4m8, 4m10</w:t>
            </w:r>
          </w:p>
          <w:p w:rsidR="006E2024" w:rsidRPr="00943514" w:rsidRDefault="006E2024" w:rsidP="006E2024">
            <w:pPr>
              <w:rPr>
                <w:b/>
                <w:color w:val="BC1478"/>
              </w:rPr>
            </w:pPr>
          </w:p>
          <w:p w:rsidR="006E2024" w:rsidRPr="00943514" w:rsidRDefault="006E2024" w:rsidP="006E2024">
            <w:pPr>
              <w:rPr>
                <w:b/>
              </w:rPr>
            </w:pPr>
          </w:p>
          <w:p w:rsidR="006E2024" w:rsidRPr="00943514" w:rsidRDefault="006E2024" w:rsidP="006E2024">
            <w:pPr>
              <w:rPr>
                <w:b/>
              </w:rPr>
            </w:pPr>
          </w:p>
        </w:tc>
        <w:tc>
          <w:tcPr>
            <w:tcW w:w="2922" w:type="dxa"/>
          </w:tcPr>
          <w:p w:rsidR="006E2024" w:rsidRPr="00943514" w:rsidRDefault="00B23AC3" w:rsidP="006E2024">
            <w:pPr>
              <w:rPr>
                <w:b/>
              </w:rPr>
            </w:pPr>
            <w:r w:rsidRPr="00943514">
              <w:rPr>
                <w:b/>
              </w:rPr>
              <w:lastRenderedPageBreak/>
              <w:t>Temperature</w:t>
            </w:r>
          </w:p>
          <w:p w:rsidR="006E2024" w:rsidRPr="00943514" w:rsidRDefault="006E2024" w:rsidP="006E2024">
            <w:r w:rsidRPr="00943514">
              <w:rPr>
                <w:b/>
                <w:color w:val="C45911" w:themeColor="accent2" w:themeShade="BF"/>
              </w:rPr>
              <w:t>5m35</w:t>
            </w:r>
            <w:r w:rsidRPr="00943514">
              <w:rPr>
                <w:b/>
              </w:rPr>
              <w:t xml:space="preserve"> </w:t>
            </w:r>
            <w:r w:rsidRPr="00943514">
              <w:t>Measure and record temperatures to determine and represent temperature changes over time</w:t>
            </w:r>
            <w:r w:rsidR="00252562" w:rsidRPr="00943514">
              <w:t xml:space="preserve"> </w:t>
            </w:r>
          </w:p>
          <w:p w:rsidR="006E2024" w:rsidRPr="00943514" w:rsidRDefault="006E2024" w:rsidP="006E2024">
            <w:r w:rsidRPr="00943514">
              <w:rPr>
                <w:b/>
                <w:color w:val="00B050"/>
              </w:rPr>
              <w:t>5m74</w:t>
            </w:r>
            <w:r w:rsidRPr="00943514">
              <w:rPr>
                <w:b/>
              </w:rPr>
              <w:t xml:space="preserve"> </w:t>
            </w:r>
            <w:r w:rsidRPr="00943514">
              <w:t xml:space="preserve">Distinguish between discrete data (i.e., data organized using a variety of </w:t>
            </w:r>
            <w:r w:rsidRPr="00943514">
              <w:lastRenderedPageBreak/>
              <w:t>tools numbers that have gaps between them, such as whole numbers, and often used to represent a count, such as the number of times a word is used) and continuous data (i.e., data organized using all numbers on a number line that fall within the range of the data, and used to represent measurements such as heights or ages of trees)</w:t>
            </w:r>
          </w:p>
          <w:p w:rsidR="006E2024" w:rsidRPr="00943514" w:rsidRDefault="006E2024" w:rsidP="006E2024">
            <w:r w:rsidRPr="00943514">
              <w:rPr>
                <w:b/>
                <w:color w:val="00B050"/>
              </w:rPr>
              <w:t>5m75</w:t>
            </w:r>
            <w:r w:rsidRPr="00943514">
              <w:rPr>
                <w:b/>
              </w:rPr>
              <w:t xml:space="preserve"> </w:t>
            </w:r>
            <w:r w:rsidRPr="00943514">
              <w:t>Collect data by conducting a survey or an experiment to do with themselves, their environment, issues in their school or community, or content from another subject, and record observations or  measurements</w:t>
            </w:r>
          </w:p>
          <w:p w:rsidR="006E2024" w:rsidRPr="00943514" w:rsidRDefault="006E2024" w:rsidP="006E2024">
            <w:pPr>
              <w:rPr>
                <w:color w:val="D0CECE" w:themeColor="background2" w:themeShade="E6"/>
              </w:rPr>
            </w:pPr>
            <w:r w:rsidRPr="00943514">
              <w:rPr>
                <w:b/>
                <w:color w:val="00B050"/>
              </w:rPr>
              <w:t xml:space="preserve">5m76 </w:t>
            </w:r>
            <w:r w:rsidRPr="00943514">
              <w:t xml:space="preserve">Collect and organize discrete or continuous primary data  and secondary data and display the data in charts, tables, and graphs </w:t>
            </w:r>
            <w:r w:rsidRPr="00943514">
              <w:lastRenderedPageBreak/>
              <w:t>(including broken-line graphs) that have appropriate</w:t>
            </w:r>
          </w:p>
          <w:p w:rsidR="006E2024" w:rsidRPr="00943514" w:rsidRDefault="006E2024" w:rsidP="006E2024">
            <w:r w:rsidRPr="00943514">
              <w:t>titles, labels, and scales that suit the range and distribution of the data, using a variety of tools</w:t>
            </w:r>
          </w:p>
          <w:p w:rsidR="006E2024" w:rsidRPr="00943514" w:rsidRDefault="006E2024" w:rsidP="006E2024">
            <w:r w:rsidRPr="00943514">
              <w:rPr>
                <w:b/>
                <w:color w:val="00B050"/>
              </w:rPr>
              <w:t>5m79</w:t>
            </w:r>
            <w:r w:rsidRPr="00943514">
              <w:rPr>
                <w:b/>
              </w:rPr>
              <w:t xml:space="preserve"> </w:t>
            </w:r>
            <w:r w:rsidRPr="00943514">
              <w:t>Read, interpret, and dra</w:t>
            </w:r>
            <w:r w:rsidR="00443229" w:rsidRPr="00943514">
              <w:t>w conclusions from primary data</w:t>
            </w:r>
            <w:r w:rsidRPr="00943514">
              <w:t xml:space="preserve"> and from secondary data, presented in charts, tables, and graphs (including broken-line graphs)</w:t>
            </w:r>
          </w:p>
          <w:p w:rsidR="006E2024" w:rsidRPr="00943514" w:rsidRDefault="006E2024" w:rsidP="006E2024">
            <w:r w:rsidRPr="00943514">
              <w:rPr>
                <w:b/>
                <w:color w:val="00B050"/>
              </w:rPr>
              <w:t>5m80</w:t>
            </w:r>
            <w:r w:rsidRPr="00943514">
              <w:rPr>
                <w:b/>
              </w:rPr>
              <w:t xml:space="preserve"> </w:t>
            </w:r>
            <w:r w:rsidRPr="00943514">
              <w:t>Calculate the mean for a small set of data and use it to describe the shape of the data set across its range of values, using charts, tables, and graphs</w:t>
            </w:r>
            <w:r w:rsidR="00252562" w:rsidRPr="00943514">
              <w:t xml:space="preserve"> </w:t>
            </w:r>
          </w:p>
          <w:p w:rsidR="006E2024" w:rsidRPr="00943514" w:rsidRDefault="006E2024" w:rsidP="006E2024">
            <w:r w:rsidRPr="00943514">
              <w:rPr>
                <w:b/>
                <w:color w:val="00B050"/>
              </w:rPr>
              <w:t>5m81</w:t>
            </w:r>
            <w:r w:rsidRPr="00943514">
              <w:rPr>
                <w:b/>
              </w:rPr>
              <w:t xml:space="preserve"> </w:t>
            </w:r>
            <w:r w:rsidRPr="00943514">
              <w:t>Compare similarities and differences between two related sets of data, using a variety of strategies</w:t>
            </w:r>
          </w:p>
          <w:p w:rsidR="006E2024" w:rsidRPr="00943514" w:rsidRDefault="006E2024" w:rsidP="006E2024">
            <w:pPr>
              <w:rPr>
                <w:b/>
              </w:rPr>
            </w:pPr>
          </w:p>
          <w:p w:rsidR="006E2024" w:rsidRPr="00943514" w:rsidRDefault="006E2024" w:rsidP="006E2024">
            <w:pPr>
              <w:rPr>
                <w:b/>
                <w:color w:val="C45911" w:themeColor="accent2" w:themeShade="BF"/>
              </w:rPr>
            </w:pPr>
            <w:r w:rsidRPr="00943514">
              <w:rPr>
                <w:b/>
                <w:color w:val="C45911" w:themeColor="accent2" w:themeShade="BF"/>
              </w:rPr>
              <w:t>Measurement Overall: 5m31</w:t>
            </w:r>
          </w:p>
          <w:p w:rsidR="006E2024" w:rsidRPr="00943514" w:rsidRDefault="006E2024" w:rsidP="006E2024">
            <w:pPr>
              <w:rPr>
                <w:b/>
              </w:rPr>
            </w:pPr>
            <w:r w:rsidRPr="00943514">
              <w:rPr>
                <w:b/>
                <w:color w:val="00B050"/>
              </w:rPr>
              <w:t>Data Management Overalls: 5m71, 5m72</w:t>
            </w:r>
          </w:p>
        </w:tc>
        <w:tc>
          <w:tcPr>
            <w:tcW w:w="2836" w:type="dxa"/>
          </w:tcPr>
          <w:p w:rsidR="006E2024" w:rsidRPr="00943514" w:rsidRDefault="006E2024" w:rsidP="006E2024">
            <w:pPr>
              <w:rPr>
                <w:b/>
              </w:rPr>
            </w:pPr>
          </w:p>
        </w:tc>
        <w:tc>
          <w:tcPr>
            <w:tcW w:w="2834" w:type="dxa"/>
            <w:gridSpan w:val="2"/>
          </w:tcPr>
          <w:p w:rsidR="006E2024" w:rsidRPr="00943514" w:rsidRDefault="006E2024" w:rsidP="006E2024">
            <w:pPr>
              <w:rPr>
                <w:b/>
              </w:rPr>
            </w:pPr>
          </w:p>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 w:rsidR="006E2024" w:rsidRPr="00943514" w:rsidRDefault="006E2024" w:rsidP="006E2024">
            <w:pPr>
              <w:jc w:val="right"/>
            </w:pPr>
          </w:p>
        </w:tc>
        <w:tc>
          <w:tcPr>
            <w:tcW w:w="2838" w:type="dxa"/>
          </w:tcPr>
          <w:p w:rsidR="006E2024" w:rsidRPr="00943514" w:rsidRDefault="006E2024" w:rsidP="006E2024">
            <w:pPr>
              <w:rPr>
                <w:b/>
              </w:rPr>
            </w:pPr>
          </w:p>
        </w:tc>
      </w:tr>
      <w:tr w:rsidR="009E43BD" w:rsidRPr="00943514" w:rsidTr="002312B1">
        <w:tc>
          <w:tcPr>
            <w:tcW w:w="2887" w:type="dxa"/>
            <w:gridSpan w:val="2"/>
          </w:tcPr>
          <w:p w:rsidR="006E2024" w:rsidRPr="00943514" w:rsidRDefault="00B23AC3" w:rsidP="006E2024">
            <w:pPr>
              <w:rPr>
                <w:b/>
              </w:rPr>
            </w:pPr>
            <w:r w:rsidRPr="00943514">
              <w:rPr>
                <w:b/>
              </w:rPr>
              <w:lastRenderedPageBreak/>
              <w:t xml:space="preserve">Linear Measurement </w:t>
            </w:r>
          </w:p>
          <w:p w:rsidR="00443229" w:rsidRPr="00943514" w:rsidRDefault="006E2024" w:rsidP="006E2024">
            <w:r w:rsidRPr="00943514">
              <w:rPr>
                <w:b/>
                <w:color w:val="C45911" w:themeColor="accent2" w:themeShade="BF"/>
              </w:rPr>
              <w:t>4m40</w:t>
            </w:r>
            <w:r w:rsidRPr="00943514">
              <w:rPr>
                <w:b/>
              </w:rPr>
              <w:t xml:space="preserve"> </w:t>
            </w:r>
            <w:r w:rsidRPr="00943514">
              <w:t xml:space="preserve">Estimate, measure, and record length, height, and distance, using standard units (i.e., millimetre, centimetre, metre, kilometre) </w:t>
            </w:r>
          </w:p>
          <w:p w:rsidR="006E2024" w:rsidRPr="00943514" w:rsidRDefault="006A1A8B" w:rsidP="006E2024">
            <w:hyperlink r:id="rId122" w:history="1">
              <w:r w:rsidR="006E2024" w:rsidRPr="00943514">
                <w:rPr>
                  <w:rStyle w:val="Hyperlink"/>
                </w:rPr>
                <w:t>Olympic Starters</w:t>
              </w:r>
            </w:hyperlink>
          </w:p>
          <w:p w:rsidR="006E2024" w:rsidRPr="00943514" w:rsidRDefault="006E2024" w:rsidP="006E2024">
            <w:r w:rsidRPr="00943514">
              <w:rPr>
                <w:b/>
                <w:color w:val="C45911" w:themeColor="accent2" w:themeShade="BF"/>
              </w:rPr>
              <w:t>4m41</w:t>
            </w:r>
            <w:r w:rsidRPr="00943514">
              <w:rPr>
                <w:b/>
              </w:rPr>
              <w:t xml:space="preserve"> </w:t>
            </w:r>
            <w:r w:rsidRPr="00943514">
              <w:t>Draw items using a ruler, given speciﬁc lengths in millimetres or centimetres</w:t>
            </w:r>
          </w:p>
          <w:p w:rsidR="006E2024" w:rsidRPr="00943514" w:rsidRDefault="006E2024" w:rsidP="006E2024">
            <w:r w:rsidRPr="00943514">
              <w:rPr>
                <w:b/>
                <w:color w:val="C45911" w:themeColor="accent2" w:themeShade="BF"/>
              </w:rPr>
              <w:t>4m48</w:t>
            </w:r>
            <w:r w:rsidRPr="00943514">
              <w:t xml:space="preserve"> Describe, through investigation, the relationship between various units of length (i.e., millimetre, centimetre, decimetre,</w:t>
            </w:r>
          </w:p>
          <w:p w:rsidR="006E2024" w:rsidRPr="00943514" w:rsidRDefault="006E2024" w:rsidP="006E2024">
            <w:r w:rsidRPr="00943514">
              <w:t>metre, kilometre)</w:t>
            </w:r>
          </w:p>
          <w:p w:rsidR="006E2024" w:rsidRPr="00943514" w:rsidRDefault="006E2024" w:rsidP="006E2024">
            <w:r w:rsidRPr="00943514">
              <w:rPr>
                <w:b/>
                <w:color w:val="C45911" w:themeColor="accent2" w:themeShade="BF"/>
              </w:rPr>
              <w:t>4m49</w:t>
            </w:r>
            <w:r w:rsidRPr="00943514">
              <w:rPr>
                <w:b/>
              </w:rPr>
              <w:t xml:space="preserve"> </w:t>
            </w:r>
            <w:r w:rsidRPr="00943514">
              <w:t>Select and justify the most appropriate standard unit (i.e., millimetre, centimetre, metre, kilometre) to measure the side lengths and perimeters of various polygons</w:t>
            </w:r>
          </w:p>
          <w:p w:rsidR="006E2024" w:rsidRPr="00943514" w:rsidRDefault="006E2024" w:rsidP="006E2024"/>
          <w:p w:rsidR="006E2024" w:rsidRPr="00943514" w:rsidRDefault="006E2024" w:rsidP="006E2024">
            <w:pPr>
              <w:rPr>
                <w:b/>
                <w:color w:val="C45911" w:themeColor="accent2" w:themeShade="BF"/>
              </w:rPr>
            </w:pPr>
            <w:r w:rsidRPr="00943514">
              <w:rPr>
                <w:b/>
                <w:color w:val="C45911" w:themeColor="accent2" w:themeShade="BF"/>
              </w:rPr>
              <w:t>Measurement Overalls: 4m38, 4m39</w:t>
            </w:r>
          </w:p>
          <w:p w:rsidR="006E2024" w:rsidRPr="00943514" w:rsidRDefault="006E2024" w:rsidP="006E2024">
            <w:pPr>
              <w:rPr>
                <w:b/>
              </w:rPr>
            </w:pPr>
          </w:p>
        </w:tc>
        <w:tc>
          <w:tcPr>
            <w:tcW w:w="2922" w:type="dxa"/>
          </w:tcPr>
          <w:p w:rsidR="006E2024" w:rsidRPr="00943514" w:rsidRDefault="00B23AC3" w:rsidP="006E2024">
            <w:pPr>
              <w:rPr>
                <w:b/>
              </w:rPr>
            </w:pPr>
            <w:r w:rsidRPr="00943514">
              <w:rPr>
                <w:b/>
              </w:rPr>
              <w:t xml:space="preserve">Linear Measurement </w:t>
            </w:r>
          </w:p>
          <w:p w:rsidR="006E2024" w:rsidRPr="00943514" w:rsidRDefault="006E2024" w:rsidP="006E2024">
            <w:pPr>
              <w:rPr>
                <w:color w:val="D0CECE" w:themeColor="background2" w:themeShade="E6"/>
              </w:rPr>
            </w:pPr>
            <w:r w:rsidRPr="00943514">
              <w:rPr>
                <w:b/>
                <w:color w:val="C45911" w:themeColor="accent2" w:themeShade="BF"/>
              </w:rPr>
              <w:t xml:space="preserve">5m37 </w:t>
            </w:r>
            <w:r w:rsidRPr="00943514">
              <w:t xml:space="preserve">Select and justify the most appropriate standard unit (i.e., millimetre, centimetre, decimetre, metre, kilometre) to measure length, height, width, and distance, and to measure the perimeter of various polygons </w:t>
            </w:r>
          </w:p>
          <w:p w:rsidR="006E2024" w:rsidRPr="00943514" w:rsidRDefault="006E2024" w:rsidP="006E2024">
            <w:pPr>
              <w:rPr>
                <w:color w:val="D0CECE" w:themeColor="background2" w:themeShade="E6"/>
              </w:rPr>
            </w:pPr>
          </w:p>
          <w:p w:rsidR="006E2024" w:rsidRPr="00943514" w:rsidRDefault="006E2024" w:rsidP="006E2024">
            <w:pPr>
              <w:rPr>
                <w:b/>
                <w:color w:val="C45911" w:themeColor="accent2" w:themeShade="BF"/>
              </w:rPr>
            </w:pPr>
            <w:r w:rsidRPr="00943514">
              <w:rPr>
                <w:b/>
                <w:color w:val="C45911" w:themeColor="accent2" w:themeShade="BF"/>
              </w:rPr>
              <w:t>Measurement Overall: 5m32</w:t>
            </w:r>
          </w:p>
        </w:tc>
        <w:tc>
          <w:tcPr>
            <w:tcW w:w="2836" w:type="dxa"/>
          </w:tcPr>
          <w:p w:rsidR="006E2024" w:rsidRPr="00943514" w:rsidRDefault="006E2024" w:rsidP="006E2024">
            <w:pPr>
              <w:rPr>
                <w:b/>
              </w:rPr>
            </w:pPr>
            <w:r w:rsidRPr="00943514">
              <w:rPr>
                <w:b/>
              </w:rPr>
              <w:t xml:space="preserve">Linear, Perimeter, and Area – Measurements and Constructions </w:t>
            </w:r>
          </w:p>
          <w:p w:rsidR="006E2024" w:rsidRPr="00943514" w:rsidRDefault="006E2024" w:rsidP="006E2024">
            <w:r w:rsidRPr="00943514">
              <w:rPr>
                <w:b/>
                <w:color w:val="C45911" w:themeColor="accent2" w:themeShade="BF"/>
              </w:rPr>
              <w:t>6m31</w:t>
            </w:r>
            <w:r w:rsidRPr="00943514">
              <w:rPr>
                <w:b/>
              </w:rPr>
              <w:t xml:space="preserve"> </w:t>
            </w:r>
            <w:r w:rsidRPr="00943514">
              <w:t>Demonstrate an understanding of the relationship between length, height, width, and distance, and to measure the</w:t>
            </w:r>
          </w:p>
          <w:p w:rsidR="00443229" w:rsidRPr="00943514" w:rsidRDefault="006E2024" w:rsidP="006E2024">
            <w:r w:rsidRPr="00943514">
              <w:t xml:space="preserve">perimeter of various polygons estimated and precise measurements, and determine and justify when each kind is appropriate </w:t>
            </w:r>
          </w:p>
          <w:p w:rsidR="006E2024" w:rsidRPr="00943514" w:rsidRDefault="006A1A8B" w:rsidP="006E2024">
            <w:hyperlink r:id="rId123" w:history="1">
              <w:r w:rsidR="006E2024" w:rsidRPr="00943514">
                <w:rPr>
                  <w:rStyle w:val="Hyperlink"/>
                </w:rPr>
                <w:t>Perimeter Expressions</w:t>
              </w:r>
            </w:hyperlink>
          </w:p>
          <w:p w:rsidR="006E2024" w:rsidRPr="00943514" w:rsidRDefault="006E2024" w:rsidP="006E2024">
            <w:r w:rsidRPr="00943514">
              <w:rPr>
                <w:b/>
                <w:color w:val="C45911" w:themeColor="accent2" w:themeShade="BF"/>
              </w:rPr>
              <w:t xml:space="preserve">6m32 </w:t>
            </w:r>
            <w:r w:rsidRPr="00943514">
              <w:t>Estimate, measure, and record length, area, mass, capacity, and volume, using the metric measurement system</w:t>
            </w:r>
          </w:p>
          <w:p w:rsidR="006E2024" w:rsidRPr="00943514" w:rsidRDefault="006E2024" w:rsidP="006E2024">
            <w:r w:rsidRPr="00943514">
              <w:rPr>
                <w:b/>
                <w:color w:val="C45911" w:themeColor="accent2" w:themeShade="BF"/>
              </w:rPr>
              <w:t>6m33</w:t>
            </w:r>
            <w:r w:rsidRPr="00943514">
              <w:t xml:space="preserve"> Select and justify the appropriate metric unit (i.e., millimetre, centimetre, decimetre, metre, decametre, kilometre) to measure</w:t>
            </w:r>
          </w:p>
          <w:p w:rsidR="006E2024" w:rsidRPr="00943514" w:rsidRDefault="006E2024" w:rsidP="006E2024">
            <w:r w:rsidRPr="00943514">
              <w:t xml:space="preserve">length or distance in a given real-life situation </w:t>
            </w:r>
          </w:p>
          <w:p w:rsidR="00443229" w:rsidRPr="00943514" w:rsidRDefault="006E2024" w:rsidP="006E2024">
            <w:r w:rsidRPr="00943514">
              <w:rPr>
                <w:b/>
                <w:color w:val="C45911" w:themeColor="accent2" w:themeShade="BF"/>
              </w:rPr>
              <w:lastRenderedPageBreak/>
              <w:t>6m35</w:t>
            </w:r>
            <w:r w:rsidRPr="00943514">
              <w:t xml:space="preserve"> Construct a rectangle, a square, a triangle, and a parallelogram, using a variety of tools, given the area and/or perimeter </w:t>
            </w:r>
          </w:p>
          <w:p w:rsidR="00443229" w:rsidRPr="00943514" w:rsidRDefault="006A1A8B" w:rsidP="006E2024">
            <w:hyperlink r:id="rId124" w:history="1">
              <w:r w:rsidR="006E2024" w:rsidRPr="00943514">
                <w:rPr>
                  <w:rStyle w:val="Hyperlink"/>
                </w:rPr>
                <w:t>Area and Perimeter</w:t>
              </w:r>
            </w:hyperlink>
          </w:p>
          <w:p w:rsidR="006E2024" w:rsidRPr="00943514" w:rsidRDefault="006A1A8B" w:rsidP="006E2024">
            <w:pPr>
              <w:rPr>
                <w:rStyle w:val="Hyperlink"/>
              </w:rPr>
            </w:pPr>
            <w:hyperlink r:id="rId125" w:history="1">
              <w:r w:rsidR="006E2024" w:rsidRPr="00943514">
                <w:rPr>
                  <w:rStyle w:val="Hyperlink"/>
                </w:rPr>
                <w:t>Fence It</w:t>
              </w:r>
            </w:hyperlink>
          </w:p>
          <w:p w:rsidR="00FC68F2" w:rsidRPr="00943514" w:rsidRDefault="006A1A8B" w:rsidP="006E2024">
            <w:hyperlink r:id="rId126" w:history="1">
              <w:r w:rsidR="00FC68F2" w:rsidRPr="00943514">
                <w:rPr>
                  <w:rStyle w:val="Hyperlink"/>
                </w:rPr>
                <w:t>Constructing Triangles</w:t>
              </w:r>
            </w:hyperlink>
          </w:p>
          <w:p w:rsidR="00FC68F2" w:rsidRPr="00943514" w:rsidRDefault="006A1A8B" w:rsidP="006E2024">
            <w:hyperlink r:id="rId127" w:history="1">
              <w:r w:rsidR="00FC68F2" w:rsidRPr="00943514">
                <w:rPr>
                  <w:rStyle w:val="Hyperlink"/>
                </w:rPr>
                <w:t>Perimeter Possibilities</w:t>
              </w:r>
            </w:hyperlink>
          </w:p>
          <w:p w:rsidR="006E2024" w:rsidRPr="00943514" w:rsidRDefault="006E2024" w:rsidP="006E2024"/>
          <w:p w:rsidR="006E2024" w:rsidRPr="00943514" w:rsidRDefault="006E2024" w:rsidP="006E2024">
            <w:pPr>
              <w:rPr>
                <w:b/>
              </w:rPr>
            </w:pPr>
            <w:r w:rsidRPr="00943514">
              <w:rPr>
                <w:b/>
                <w:color w:val="C45911" w:themeColor="accent2" w:themeShade="BF"/>
              </w:rPr>
              <w:t>Measurement Overalls: 6m29, 6m30</w:t>
            </w:r>
          </w:p>
        </w:tc>
        <w:tc>
          <w:tcPr>
            <w:tcW w:w="2834" w:type="dxa"/>
            <w:gridSpan w:val="2"/>
          </w:tcPr>
          <w:p w:rsidR="006E2024" w:rsidRPr="00943514" w:rsidRDefault="006E2024" w:rsidP="006E2024">
            <w:pPr>
              <w:rPr>
                <w:b/>
              </w:rPr>
            </w:pPr>
          </w:p>
        </w:tc>
        <w:tc>
          <w:tcPr>
            <w:tcW w:w="2838" w:type="dxa"/>
          </w:tcPr>
          <w:p w:rsidR="006E2024" w:rsidRPr="00943514" w:rsidRDefault="006E2024" w:rsidP="006E2024">
            <w:pPr>
              <w:rPr>
                <w:b/>
              </w:rPr>
            </w:pPr>
          </w:p>
        </w:tc>
      </w:tr>
      <w:tr w:rsidR="009E43BD" w:rsidRPr="00943514" w:rsidTr="002312B1">
        <w:tc>
          <w:tcPr>
            <w:tcW w:w="2887" w:type="dxa"/>
            <w:gridSpan w:val="2"/>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t xml:space="preserve">Perimeter and Area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BC1478"/>
                <w:lang w:val="en-GB"/>
              </w:rPr>
              <w:t>4m26</w:t>
            </w:r>
            <w:r w:rsidRPr="00943514">
              <w:rPr>
                <w:rFonts w:cstheme="minorHAnsi"/>
                <w:b/>
                <w:color w:val="221E1F"/>
                <w:lang w:val="en-GB"/>
              </w:rPr>
              <w:t xml:space="preserve"> </w:t>
            </w:r>
            <w:r w:rsidRPr="00943514">
              <w:rPr>
                <w:rFonts w:cstheme="minorHAnsi"/>
                <w:color w:val="221E1F"/>
                <w:lang w:val="en-GB"/>
              </w:rPr>
              <w:t xml:space="preserve">Solve problems involving the addition and subtraction of four-digit numbers, using student-generated algorithms and standard algorithms </w:t>
            </w:r>
          </w:p>
          <w:p w:rsidR="00B23AC3" w:rsidRPr="00943514" w:rsidRDefault="00B23AC3" w:rsidP="00B23AC3">
            <w:pPr>
              <w:pStyle w:val="NoList1"/>
              <w:spacing w:after="0" w:line="240" w:lineRule="auto"/>
              <w:rPr>
                <w:rFonts w:cstheme="minorHAnsi"/>
                <w:color w:val="221E1F"/>
                <w:lang w:val="en-GB"/>
              </w:rPr>
            </w:pPr>
            <w:r w:rsidRPr="00943514">
              <w:rPr>
                <w:rFonts w:cstheme="minorHAnsi"/>
                <w:b/>
                <w:color w:val="BC1478"/>
                <w:lang w:val="en-GB"/>
              </w:rPr>
              <w:t>4m27</w:t>
            </w:r>
            <w:r w:rsidRPr="00943514">
              <w:rPr>
                <w:rFonts w:cstheme="minorHAnsi"/>
                <w:b/>
                <w:color w:val="221E1F"/>
                <w:lang w:val="en-GB"/>
              </w:rPr>
              <w:t xml:space="preserve"> </w:t>
            </w:r>
            <w:r w:rsidRPr="00943514">
              <w:rPr>
                <w:rFonts w:cstheme="minorHAnsi"/>
                <w:color w:val="221E1F"/>
                <w:lang w:val="en-GB"/>
              </w:rPr>
              <w:t>Add and subtract decimal numbers to tenths, using concrete materials and student-generated algorithms</w:t>
            </w:r>
            <w:r w:rsidR="007C6041" w:rsidRPr="00943514">
              <w:rPr>
                <w:rFonts w:cstheme="minorHAnsi"/>
                <w:color w:val="221E1F"/>
                <w:lang w:val="en-GB"/>
              </w:rPr>
              <w:t xml:space="preserve"> </w:t>
            </w:r>
          </w:p>
          <w:p w:rsidR="00B23AC3" w:rsidRPr="00943514" w:rsidRDefault="00B23AC3" w:rsidP="00B23AC3">
            <w:pPr>
              <w:pStyle w:val="NoList1"/>
              <w:spacing w:after="0" w:line="240" w:lineRule="auto"/>
              <w:rPr>
                <w:rFonts w:cstheme="minorHAnsi"/>
                <w:b/>
                <w:color w:val="221E1F"/>
                <w:lang w:val="en-GB"/>
              </w:rPr>
            </w:pPr>
            <w:r w:rsidRPr="00943514">
              <w:rPr>
                <w:rFonts w:cstheme="minorHAnsi"/>
                <w:b/>
                <w:color w:val="BC1478"/>
                <w:lang w:val="en-GB"/>
              </w:rPr>
              <w:t>4m31</w:t>
            </w:r>
            <w:r w:rsidRPr="00943514">
              <w:rPr>
                <w:rFonts w:cstheme="minorHAnsi"/>
                <w:b/>
                <w:color w:val="221E1F"/>
                <w:lang w:val="en-GB"/>
              </w:rPr>
              <w:t xml:space="preserve"> </w:t>
            </w:r>
            <w:r w:rsidRPr="00943514">
              <w:rPr>
                <w:rFonts w:cstheme="minorHAnsi"/>
                <w:lang w:val="en-GB"/>
              </w:rPr>
              <w:t xml:space="preserve">Multiply whole numbers by 10, 100, and 1000, and divide whole </w:t>
            </w:r>
            <w:r w:rsidRPr="00943514">
              <w:rPr>
                <w:rFonts w:cstheme="minorHAnsi"/>
                <w:lang w:val="en-GB"/>
              </w:rPr>
              <w:lastRenderedPageBreak/>
              <w:t xml:space="preserve">numbers </w:t>
            </w:r>
            <w:r w:rsidRPr="00943514">
              <w:rPr>
                <w:rFonts w:cstheme="minorHAnsi"/>
                <w:color w:val="221E1F"/>
                <w:lang w:val="en-GB"/>
              </w:rPr>
              <w:t>by 10 and 100, using mental strategies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BC1478"/>
                <w:lang w:val="en-GB"/>
              </w:rPr>
              <w:t>4m32</w:t>
            </w:r>
            <w:r w:rsidRPr="00943514">
              <w:rPr>
                <w:rFonts w:cstheme="minorHAnsi"/>
                <w:b/>
                <w:color w:val="221E1F"/>
                <w:lang w:val="en-GB"/>
              </w:rPr>
              <w:t xml:space="preserve"> </w:t>
            </w:r>
            <w:r w:rsidRPr="00943514">
              <w:rPr>
                <w:rFonts w:cstheme="minorHAnsi"/>
                <w:color w:val="221E1F"/>
                <w:lang w:val="en-GB"/>
              </w:rPr>
              <w:t>Multiply two-digit whole numbers by one-digit whole numbers, using a variety of tools, student-generated algorithms, and</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standard algorithms</w:t>
            </w:r>
          </w:p>
          <w:p w:rsidR="00B23AC3" w:rsidRPr="00943514" w:rsidRDefault="00B23AC3" w:rsidP="00B23AC3">
            <w:pPr>
              <w:pStyle w:val="NoList1"/>
              <w:spacing w:after="0" w:line="240" w:lineRule="auto"/>
              <w:rPr>
                <w:rFonts w:cstheme="minorHAnsi"/>
                <w:color w:val="221E1F"/>
                <w:lang w:val="en-GB"/>
              </w:rPr>
            </w:pPr>
            <w:r w:rsidRPr="00943514">
              <w:rPr>
                <w:rFonts w:cstheme="minorHAnsi"/>
                <w:b/>
                <w:color w:val="BC1478"/>
                <w:lang w:val="en-GB"/>
              </w:rPr>
              <w:t>4m33</w:t>
            </w:r>
            <w:r w:rsidRPr="00943514">
              <w:rPr>
                <w:rFonts w:cstheme="minorHAnsi"/>
                <w:b/>
                <w:color w:val="221E1F"/>
                <w:lang w:val="en-GB"/>
              </w:rPr>
              <w:t xml:space="preserve"> </w:t>
            </w:r>
            <w:r w:rsidRPr="00943514">
              <w:rPr>
                <w:rFonts w:cstheme="minorHAnsi"/>
                <w:color w:val="221E1F"/>
                <w:lang w:val="en-GB"/>
              </w:rPr>
              <w:t>Divide two-digit whole numbers by one-digit whole numbers, using a variety of tools and student-generated algorithms</w:t>
            </w:r>
          </w:p>
          <w:p w:rsidR="006E2024" w:rsidRPr="00943514" w:rsidRDefault="006E2024" w:rsidP="00443229">
            <w:pPr>
              <w:pStyle w:val="NoList1"/>
              <w:spacing w:after="0" w:line="240" w:lineRule="auto"/>
              <w:rPr>
                <w:rFonts w:cstheme="minorHAnsi"/>
                <w:color w:val="221E1F"/>
                <w:lang w:val="en-GB"/>
              </w:rPr>
            </w:pPr>
            <w:r w:rsidRPr="00943514">
              <w:rPr>
                <w:rFonts w:cstheme="minorHAnsi"/>
                <w:b/>
                <w:color w:val="C45911" w:themeColor="accent2" w:themeShade="BF"/>
                <w:lang w:val="en-GB"/>
              </w:rPr>
              <w:t>4m44</w:t>
            </w:r>
            <w:r w:rsidRPr="00943514">
              <w:rPr>
                <w:rFonts w:cstheme="minorHAnsi"/>
                <w:b/>
                <w:color w:val="221E1F"/>
                <w:lang w:val="en-GB"/>
              </w:rPr>
              <w:t xml:space="preserve"> </w:t>
            </w:r>
            <w:r w:rsidRPr="00943514">
              <w:rPr>
                <w:rFonts w:cstheme="minorHAnsi"/>
                <w:color w:val="221E1F"/>
                <w:lang w:val="en-GB"/>
              </w:rPr>
              <w:t xml:space="preserve">Estimate, measure using a variety of tools and strategies, and record the perimeter and area of polygons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4m49</w:t>
            </w:r>
            <w:r w:rsidRPr="00943514">
              <w:rPr>
                <w:rFonts w:cstheme="minorHAnsi"/>
                <w:b/>
                <w:color w:val="221E1F"/>
                <w:lang w:val="en-GB"/>
              </w:rPr>
              <w:t xml:space="preserve"> </w:t>
            </w:r>
            <w:r w:rsidRPr="00943514">
              <w:rPr>
                <w:rFonts w:cstheme="minorHAnsi"/>
                <w:color w:val="221E1F"/>
                <w:lang w:val="en-GB"/>
              </w:rPr>
              <w:t>Select and justify the most appropriate standard unit (i.e., millimetre, centimetre, metre, kilometre) to measure the side</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lengths and perimeters of various polygons</w:t>
            </w:r>
            <w:r w:rsidR="00855C4B" w:rsidRPr="00943514">
              <w:rPr>
                <w:rFonts w:cstheme="minorHAnsi"/>
                <w:color w:val="221E1F"/>
                <w:lang w:val="en-GB"/>
              </w:rPr>
              <w:t xml:space="preserve"> </w:t>
            </w:r>
          </w:p>
          <w:p w:rsidR="00443229"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4m50</w:t>
            </w:r>
            <w:r w:rsidRPr="00943514">
              <w:rPr>
                <w:rFonts w:cstheme="minorHAnsi"/>
                <w:b/>
                <w:color w:val="221E1F"/>
                <w:lang w:val="en-GB"/>
              </w:rPr>
              <w:t xml:space="preserve"> </w:t>
            </w:r>
            <w:r w:rsidRPr="00943514">
              <w:rPr>
                <w:rFonts w:cstheme="minorHAnsi"/>
                <w:color w:val="221E1F"/>
                <w:lang w:val="en-GB"/>
              </w:rPr>
              <w:t xml:space="preserve">Determine, through investigation, the relationship </w:t>
            </w:r>
            <w:r w:rsidRPr="00943514">
              <w:rPr>
                <w:rFonts w:cstheme="minorHAnsi"/>
                <w:color w:val="221E1F"/>
                <w:lang w:val="en-GB"/>
              </w:rPr>
              <w:lastRenderedPageBreak/>
              <w:t xml:space="preserve">between the side lengths of a rectangle and its perimeter and area </w:t>
            </w:r>
          </w:p>
          <w:p w:rsidR="006E2024" w:rsidRPr="00943514" w:rsidRDefault="006A1A8B" w:rsidP="006E2024">
            <w:pPr>
              <w:pStyle w:val="NoList1"/>
              <w:spacing w:after="0" w:line="240" w:lineRule="auto"/>
              <w:rPr>
                <w:rStyle w:val="Hyperlink"/>
                <w:rFonts w:cstheme="minorHAnsi"/>
                <w:lang w:val="en-GB"/>
              </w:rPr>
            </w:pPr>
            <w:hyperlink r:id="rId128" w:history="1">
              <w:r w:rsidR="006E2024" w:rsidRPr="00943514">
                <w:rPr>
                  <w:rStyle w:val="Hyperlink"/>
                  <w:rFonts w:cstheme="minorHAnsi"/>
                  <w:lang w:val="en-GB"/>
                </w:rPr>
                <w:t>Fitted</w:t>
              </w:r>
            </w:hyperlink>
          </w:p>
          <w:p w:rsidR="007425CF" w:rsidRPr="00943514" w:rsidRDefault="006A1A8B" w:rsidP="006E2024">
            <w:pPr>
              <w:pStyle w:val="NoList1"/>
              <w:spacing w:after="0" w:line="240" w:lineRule="auto"/>
              <w:rPr>
                <w:rFonts w:cstheme="minorHAnsi"/>
                <w:color w:val="221E1F"/>
                <w:lang w:val="en-GB"/>
              </w:rPr>
            </w:pPr>
            <w:hyperlink r:id="rId129" w:history="1">
              <w:r w:rsidR="007425CF" w:rsidRPr="00943514">
                <w:rPr>
                  <w:rStyle w:val="Hyperlink"/>
                  <w:rFonts w:cstheme="minorHAnsi"/>
                  <w:lang w:val="en-GB"/>
                </w:rPr>
                <w:t>Numerically Equal</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4m51</w:t>
            </w:r>
            <w:r w:rsidRPr="00943514">
              <w:rPr>
                <w:rFonts w:cstheme="minorHAnsi"/>
                <w:b/>
                <w:color w:val="221E1F"/>
                <w:lang w:val="en-GB"/>
              </w:rPr>
              <w:t xml:space="preserve"> </w:t>
            </w:r>
            <w:r w:rsidRPr="00943514">
              <w:rPr>
                <w:rFonts w:cstheme="minorHAnsi"/>
                <w:color w:val="221E1F"/>
                <w:lang w:val="en-GB"/>
              </w:rPr>
              <w:t>Pose and solve meaningful problems that require the ability to distinguish perimeter and area</w:t>
            </w:r>
            <w:r w:rsidR="00855C4B" w:rsidRPr="00943514">
              <w:rPr>
                <w:rFonts w:cstheme="minorHAnsi"/>
                <w:color w:val="221E1F"/>
                <w:lang w:val="en-GB"/>
              </w:rPr>
              <w:t xml:space="preserve"> </w:t>
            </w:r>
          </w:p>
          <w:p w:rsidR="007425CF"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4m57</w:t>
            </w:r>
            <w:r w:rsidRPr="00943514">
              <w:rPr>
                <w:rFonts w:cstheme="minorHAnsi"/>
                <w:lang w:val="en-GB"/>
              </w:rPr>
              <w:t xml:space="preserve"> Compare, using a variety of tools, two-dimensional shapes that have the same perimeter or the same area</w:t>
            </w:r>
          </w:p>
          <w:p w:rsidR="00B23AC3" w:rsidRPr="00943514" w:rsidRDefault="00B23AC3" w:rsidP="00B23AC3">
            <w:pPr>
              <w:pStyle w:val="NoList1"/>
              <w:spacing w:after="0" w:line="240" w:lineRule="auto"/>
              <w:rPr>
                <w:rFonts w:cstheme="minorHAnsi"/>
                <w:color w:val="221E1F"/>
                <w:lang w:val="en-GB"/>
              </w:rPr>
            </w:pPr>
            <w:r w:rsidRPr="00943514">
              <w:rPr>
                <w:rFonts w:cstheme="minorHAnsi"/>
                <w:b/>
                <w:color w:val="00B050"/>
                <w:lang w:val="en-GB"/>
              </w:rPr>
              <w:t>4m89</w:t>
            </w:r>
            <w:r w:rsidRPr="00943514">
              <w:rPr>
                <w:rFonts w:cstheme="minorHAnsi"/>
                <w:b/>
                <w:color w:val="221E1F"/>
                <w:lang w:val="en-GB"/>
              </w:rPr>
              <w:t xml:space="preserve"> </w:t>
            </w:r>
            <w:r w:rsidRPr="00943514">
              <w:rPr>
                <w:rFonts w:cstheme="minorHAnsi"/>
                <w:color w:val="221E1F"/>
                <w:lang w:val="en-GB"/>
              </w:rPr>
              <w:t>Collect and organize discrete primary data and display the data in charts, tables, and graphs (including stem-and-leaf plots and</w:t>
            </w:r>
          </w:p>
          <w:p w:rsidR="00B23AC3" w:rsidRPr="00943514" w:rsidRDefault="00B23AC3" w:rsidP="00B23AC3">
            <w:pPr>
              <w:pStyle w:val="NoList1"/>
              <w:spacing w:after="0" w:line="240" w:lineRule="auto"/>
              <w:rPr>
                <w:rFonts w:cstheme="minorHAnsi"/>
                <w:color w:val="221E1F"/>
                <w:lang w:val="en-GB"/>
              </w:rPr>
            </w:pPr>
            <w:r w:rsidRPr="00943514">
              <w:rPr>
                <w:rFonts w:cstheme="minorHAnsi"/>
                <w:color w:val="221E1F"/>
                <w:lang w:val="en-GB"/>
              </w:rPr>
              <w:t>double bar graphs) that have appropriate titles, labels, and scales that suit the range and distribution of the data, using a</w:t>
            </w:r>
          </w:p>
          <w:p w:rsidR="00B23AC3" w:rsidRPr="00943514" w:rsidRDefault="00B23AC3" w:rsidP="00B23AC3">
            <w:pPr>
              <w:pStyle w:val="NoList1"/>
              <w:spacing w:after="0" w:line="240" w:lineRule="auto"/>
              <w:rPr>
                <w:rFonts w:cstheme="minorHAnsi"/>
                <w:color w:val="221E1F"/>
                <w:lang w:val="en-GB"/>
              </w:rPr>
            </w:pPr>
            <w:r w:rsidRPr="00943514">
              <w:rPr>
                <w:rFonts w:cstheme="minorHAnsi"/>
                <w:color w:val="221E1F"/>
                <w:lang w:val="en-GB"/>
              </w:rPr>
              <w:t>variety of tools</w:t>
            </w:r>
          </w:p>
          <w:p w:rsidR="00B23AC3" w:rsidRPr="00943514" w:rsidRDefault="00B23AC3" w:rsidP="00B23AC3">
            <w:pPr>
              <w:pStyle w:val="NoList1"/>
              <w:spacing w:after="0" w:line="240" w:lineRule="auto"/>
              <w:rPr>
                <w:rFonts w:cstheme="minorHAnsi"/>
                <w:lang w:val="en-GB"/>
              </w:rPr>
            </w:pPr>
            <w:r w:rsidRPr="00943514">
              <w:rPr>
                <w:rFonts w:cstheme="minorHAnsi"/>
                <w:b/>
                <w:color w:val="00B050"/>
                <w:lang w:val="en-GB"/>
              </w:rPr>
              <w:lastRenderedPageBreak/>
              <w:t>4m90</w:t>
            </w:r>
            <w:r w:rsidRPr="00943514">
              <w:rPr>
                <w:rFonts w:cstheme="minorHAnsi"/>
                <w:b/>
                <w:color w:val="221E1F"/>
                <w:lang w:val="en-GB"/>
              </w:rPr>
              <w:t xml:space="preserve"> </w:t>
            </w:r>
            <w:r w:rsidRPr="00943514">
              <w:rPr>
                <w:rFonts w:cstheme="minorHAnsi"/>
                <w:color w:val="221E1F"/>
                <w:lang w:val="en-GB"/>
              </w:rPr>
              <w:t xml:space="preserve">Read, interpret, </w:t>
            </w:r>
            <w:r w:rsidRPr="00943514">
              <w:rPr>
                <w:rFonts w:cstheme="minorHAnsi"/>
                <w:lang w:val="en-GB"/>
              </w:rPr>
              <w:t>and draw conclusions from primary data  and from secondary data, presented in charts, tables, and graphs</w:t>
            </w:r>
          </w:p>
          <w:p w:rsidR="00B23AC3" w:rsidRPr="00943514" w:rsidRDefault="00B23AC3" w:rsidP="00B23AC3">
            <w:pPr>
              <w:pStyle w:val="NoList1"/>
              <w:spacing w:after="0" w:line="240" w:lineRule="auto"/>
              <w:rPr>
                <w:rFonts w:cstheme="minorHAnsi"/>
                <w:color w:val="221E1F"/>
                <w:lang w:val="en-GB"/>
              </w:rPr>
            </w:pPr>
            <w:r w:rsidRPr="00943514">
              <w:rPr>
                <w:rFonts w:cstheme="minorHAnsi"/>
                <w:lang w:val="en-GB"/>
              </w:rPr>
              <w:t xml:space="preserve">(including stem-and-leaf plots </w:t>
            </w:r>
            <w:r w:rsidRPr="00943514">
              <w:rPr>
                <w:rFonts w:cstheme="minorHAnsi"/>
                <w:color w:val="221E1F"/>
                <w:lang w:val="en-GB"/>
              </w:rPr>
              <w:t>and double bar graphs)</w:t>
            </w:r>
          </w:p>
          <w:p w:rsidR="006E2024" w:rsidRPr="00943514" w:rsidRDefault="00B23AC3" w:rsidP="00B23AC3">
            <w:pPr>
              <w:pStyle w:val="NoList1"/>
              <w:spacing w:after="0" w:line="240" w:lineRule="auto"/>
              <w:rPr>
                <w:rFonts w:cstheme="minorHAnsi"/>
                <w:lang w:val="en-GB"/>
              </w:rPr>
            </w:pPr>
            <w:r w:rsidRPr="00943514">
              <w:rPr>
                <w:rFonts w:cstheme="minorHAnsi"/>
                <w:b/>
                <w:color w:val="00B050"/>
                <w:lang w:val="en-GB"/>
              </w:rPr>
              <w:t>4m93</w:t>
            </w:r>
            <w:r w:rsidRPr="00943514">
              <w:rPr>
                <w:rFonts w:cstheme="minorHAnsi"/>
                <w:b/>
                <w:color w:val="221E1F"/>
                <w:lang w:val="en-GB"/>
              </w:rPr>
              <w:t xml:space="preserve"> </w:t>
            </w:r>
            <w:r w:rsidRPr="00943514">
              <w:rPr>
                <w:rFonts w:cstheme="minorHAnsi"/>
                <w:color w:val="221E1F"/>
                <w:lang w:val="en-GB"/>
              </w:rPr>
              <w:t>Compare similarities and differences between two related sets of data, using a variety of strategies</w:t>
            </w:r>
          </w:p>
          <w:p w:rsidR="006E2024" w:rsidRPr="00943514" w:rsidRDefault="006E2024" w:rsidP="006E2024">
            <w:pPr>
              <w:pStyle w:val="NoList1"/>
              <w:spacing w:after="0" w:line="240" w:lineRule="auto"/>
              <w:rPr>
                <w:rFonts w:cstheme="minorHAnsi"/>
                <w:b/>
                <w:color w:val="BC1478"/>
                <w:lang w:val="en-GB"/>
              </w:rPr>
            </w:pPr>
            <w:r w:rsidRPr="00943514">
              <w:rPr>
                <w:rFonts w:cstheme="minorHAnsi"/>
                <w:b/>
                <w:color w:val="BC1478"/>
                <w:lang w:val="en-GB"/>
              </w:rPr>
              <w:t>Number Sense and Numeration Overall: 4m10</w:t>
            </w: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Overalls: 4m38, 4m39</w:t>
            </w:r>
          </w:p>
          <w:p w:rsidR="00B23AC3" w:rsidRPr="00943514" w:rsidRDefault="00B23AC3" w:rsidP="006E2024">
            <w:pPr>
              <w:pStyle w:val="NoList1"/>
              <w:spacing w:after="0" w:line="240" w:lineRule="auto"/>
              <w:rPr>
                <w:rFonts w:cstheme="minorHAnsi"/>
                <w:b/>
                <w:color w:val="00B050"/>
                <w:lang w:val="en-GB"/>
              </w:rPr>
            </w:pPr>
            <w:r w:rsidRPr="00943514">
              <w:rPr>
                <w:rFonts w:cstheme="minorHAnsi"/>
                <w:b/>
                <w:color w:val="00B050"/>
                <w:lang w:val="en-GB"/>
              </w:rPr>
              <w:t xml:space="preserve">Data </w:t>
            </w:r>
            <w:r w:rsidR="004B28AD" w:rsidRPr="00943514">
              <w:rPr>
                <w:rFonts w:cstheme="minorHAnsi"/>
                <w:b/>
                <w:color w:val="00B050"/>
                <w:lang w:val="en-GB"/>
              </w:rPr>
              <w:t>Management Overalls: 4m85, 4m86</w:t>
            </w:r>
          </w:p>
        </w:tc>
        <w:tc>
          <w:tcPr>
            <w:tcW w:w="2922" w:type="dxa"/>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Perimeter and Area </w:t>
            </w:r>
          </w:p>
          <w:p w:rsidR="00443229"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5m36</w:t>
            </w:r>
            <w:r w:rsidRPr="00943514">
              <w:rPr>
                <w:rFonts w:cstheme="minorHAnsi"/>
                <w:b/>
                <w:color w:val="221E1F"/>
                <w:lang w:val="en-GB"/>
              </w:rPr>
              <w:t xml:space="preserve"> </w:t>
            </w:r>
            <w:r w:rsidRPr="00943514">
              <w:rPr>
                <w:rFonts w:cstheme="minorHAnsi"/>
                <w:color w:val="221E1F"/>
                <w:lang w:val="en-GB"/>
              </w:rPr>
              <w:t xml:space="preserve">Estimate and measure the perimeter and area of regular and irregular polygons, using a variety of tools and strategies </w:t>
            </w:r>
          </w:p>
          <w:p w:rsidR="00443229" w:rsidRPr="00943514" w:rsidRDefault="006A1A8B" w:rsidP="006E2024">
            <w:pPr>
              <w:pStyle w:val="NoList1"/>
              <w:spacing w:after="0" w:line="240" w:lineRule="auto"/>
              <w:rPr>
                <w:rFonts w:cstheme="minorHAnsi"/>
                <w:color w:val="221E1F"/>
                <w:lang w:val="en-GB"/>
              </w:rPr>
            </w:pPr>
            <w:hyperlink r:id="rId130" w:history="1">
              <w:r w:rsidR="006E2024" w:rsidRPr="00943514">
                <w:rPr>
                  <w:rStyle w:val="Hyperlink"/>
                  <w:rFonts w:cstheme="minorHAnsi"/>
                  <w:lang w:val="en-GB"/>
                </w:rPr>
                <w:t>Torn Shapes</w:t>
              </w:r>
            </w:hyperlink>
          </w:p>
          <w:p w:rsidR="006E2024" w:rsidRPr="00943514" w:rsidRDefault="006A1A8B" w:rsidP="006E2024">
            <w:pPr>
              <w:pStyle w:val="NoList1"/>
              <w:spacing w:after="0" w:line="240" w:lineRule="auto"/>
              <w:rPr>
                <w:rStyle w:val="Hyperlink"/>
                <w:rFonts w:cstheme="minorHAnsi"/>
                <w:lang w:val="en-GB"/>
              </w:rPr>
            </w:pPr>
            <w:hyperlink r:id="rId131" w:history="1">
              <w:r w:rsidR="007C6041" w:rsidRPr="00943514">
                <w:rPr>
                  <w:rStyle w:val="Hyperlink"/>
                  <w:rFonts w:cstheme="minorHAnsi"/>
                  <w:lang w:val="en-GB"/>
                </w:rPr>
                <w:t>Smaller and Smaller</w:t>
              </w:r>
            </w:hyperlink>
          </w:p>
          <w:p w:rsidR="00EF4A8F" w:rsidRPr="00943514" w:rsidRDefault="006A1A8B" w:rsidP="006E2024">
            <w:pPr>
              <w:pStyle w:val="NoList1"/>
              <w:spacing w:after="0" w:line="240" w:lineRule="auto"/>
              <w:rPr>
                <w:rFonts w:cstheme="minorHAnsi"/>
                <w:color w:val="221E1F"/>
                <w:lang w:val="en-GB"/>
              </w:rPr>
            </w:pPr>
            <w:hyperlink r:id="rId132" w:history="1">
              <w:r w:rsidR="00EF4A8F" w:rsidRPr="00943514">
                <w:rPr>
                  <w:rStyle w:val="Hyperlink"/>
                  <w:rFonts w:cstheme="minorHAnsi"/>
                  <w:lang w:val="en-GB"/>
                </w:rPr>
                <w:t>Perimeter Challenge</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5m37</w:t>
            </w:r>
            <w:r w:rsidRPr="00943514">
              <w:rPr>
                <w:rFonts w:cstheme="minorHAnsi"/>
                <w:b/>
                <w:color w:val="221E1F"/>
                <w:lang w:val="en-GB"/>
              </w:rPr>
              <w:t xml:space="preserve"> </w:t>
            </w:r>
            <w:r w:rsidRPr="00943514">
              <w:rPr>
                <w:rFonts w:cstheme="minorHAnsi"/>
                <w:color w:val="221E1F"/>
                <w:lang w:val="en-GB"/>
              </w:rPr>
              <w:t xml:space="preserve">Select and justify the most appropriate standard unit (i.e., millimetre, centimetre, decimetre, metre, kilometre) to measure </w:t>
            </w:r>
            <w:r w:rsidRPr="00943514">
              <w:rPr>
                <w:rFonts w:cstheme="minorHAnsi"/>
                <w:color w:val="221E1F"/>
                <w:lang w:val="en-GB"/>
              </w:rPr>
              <w:lastRenderedPageBreak/>
              <w:t>the perimeter of various polygons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5m38</w:t>
            </w:r>
            <w:r w:rsidRPr="00943514">
              <w:rPr>
                <w:rFonts w:cstheme="minorHAnsi"/>
                <w:b/>
                <w:color w:val="221E1F"/>
                <w:lang w:val="en-GB"/>
              </w:rPr>
              <w:t xml:space="preserve"> </w:t>
            </w:r>
            <w:r w:rsidRPr="00943514">
              <w:rPr>
                <w:rFonts w:cstheme="minorHAnsi"/>
                <w:color w:val="221E1F"/>
                <w:lang w:val="en-GB"/>
              </w:rPr>
              <w:t>Solve problems requiring conversion from metres to centimetres and from kilometres to metres</w:t>
            </w:r>
            <w:r w:rsidR="00855C4B" w:rsidRPr="00943514">
              <w:rPr>
                <w:rFonts w:cstheme="minorHAnsi"/>
                <w:color w:val="221E1F"/>
                <w:lang w:val="en-GB"/>
              </w:rPr>
              <w:t xml:space="preserve"> </w:t>
            </w:r>
          </w:p>
          <w:p w:rsidR="00443229"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5m40</w:t>
            </w:r>
            <w:r w:rsidRPr="00943514">
              <w:rPr>
                <w:rFonts w:cstheme="minorHAnsi"/>
                <w:b/>
                <w:color w:val="221E1F"/>
                <w:lang w:val="en-GB"/>
              </w:rPr>
              <w:t xml:space="preserve"> </w:t>
            </w:r>
            <w:r w:rsidRPr="00943514">
              <w:rPr>
                <w:rFonts w:cstheme="minorHAnsi"/>
                <w:color w:val="221E1F"/>
                <w:lang w:val="en-GB"/>
              </w:rPr>
              <w:t>Create, through investigation using a variety of tools and strategies, two-dimensional shapes with the same perimeter or the same area</w:t>
            </w:r>
            <w:r w:rsidR="00855C4B" w:rsidRPr="00943514">
              <w:rPr>
                <w:rFonts w:cstheme="minorHAnsi"/>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133" w:history="1">
              <w:r w:rsidR="00855C4B" w:rsidRPr="00943514">
                <w:rPr>
                  <w:rStyle w:val="Hyperlink"/>
                  <w:rFonts w:cstheme="minorHAnsi"/>
                  <w:lang w:val="en-GB"/>
                </w:rPr>
                <w:t>Dicey Perimeter, Dicey Area</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5m41</w:t>
            </w:r>
            <w:r w:rsidRPr="00943514">
              <w:rPr>
                <w:rFonts w:cstheme="minorHAnsi"/>
                <w:b/>
                <w:color w:val="221E1F"/>
                <w:lang w:val="en-GB"/>
              </w:rPr>
              <w:t xml:space="preserve"> </w:t>
            </w:r>
            <w:r w:rsidRPr="00943514">
              <w:rPr>
                <w:rFonts w:cstheme="minorHAnsi"/>
                <w:color w:val="221E1F"/>
                <w:lang w:val="en-GB"/>
              </w:rPr>
              <w:t>Determine, through investigation using a variety of tools and strategies, the relationships between the length and width of a rectangle and its area and perimeter, and generalize to develop the formulas [i.e., Area= length x width; Perimeter= (2 x length) + (2 x width)]</w:t>
            </w:r>
            <w:r w:rsidR="008E6CA4" w:rsidRPr="00943514">
              <w:rPr>
                <w:rFonts w:cstheme="minorHAnsi"/>
                <w:color w:val="221E1F"/>
                <w:lang w:val="en-GB"/>
              </w:rPr>
              <w:t xml:space="preserve"> </w:t>
            </w:r>
          </w:p>
          <w:p w:rsidR="00443229" w:rsidRPr="00943514" w:rsidRDefault="00B23AC3" w:rsidP="006E2024">
            <w:pPr>
              <w:pStyle w:val="NoList1"/>
              <w:spacing w:after="0" w:line="240" w:lineRule="auto"/>
              <w:rPr>
                <w:lang w:val="en-GB"/>
              </w:rPr>
            </w:pPr>
            <w:r w:rsidRPr="00943514">
              <w:rPr>
                <w:rFonts w:cstheme="minorHAnsi"/>
                <w:b/>
                <w:color w:val="C45911" w:themeColor="accent2" w:themeShade="BF"/>
                <w:lang w:val="en-GB"/>
              </w:rPr>
              <w:t>5m42</w:t>
            </w:r>
            <w:r w:rsidRPr="00943514">
              <w:rPr>
                <w:rFonts w:cstheme="minorHAnsi"/>
                <w:b/>
                <w:color w:val="221E1F"/>
                <w:lang w:val="en-GB"/>
              </w:rPr>
              <w:t xml:space="preserve"> </w:t>
            </w:r>
            <w:r w:rsidRPr="00943514">
              <w:rPr>
                <w:rFonts w:cstheme="minorHAnsi"/>
                <w:color w:val="221E1F"/>
                <w:lang w:val="en-GB"/>
              </w:rPr>
              <w:t xml:space="preserve">Solve problems requiring the estimation and </w:t>
            </w:r>
            <w:r w:rsidRPr="00943514">
              <w:rPr>
                <w:rFonts w:cstheme="minorHAnsi"/>
                <w:color w:val="221E1F"/>
                <w:lang w:val="en-GB"/>
              </w:rPr>
              <w:lastRenderedPageBreak/>
              <w:t>calculation of perimeters and areas of rectangles</w:t>
            </w:r>
            <w:r w:rsidR="00855C4B" w:rsidRPr="00943514">
              <w:rPr>
                <w:rFonts w:cstheme="minorHAnsi"/>
                <w:color w:val="221E1F"/>
                <w:lang w:val="en-GB"/>
              </w:rPr>
              <w:t xml:space="preserve"> </w:t>
            </w:r>
          </w:p>
          <w:p w:rsidR="005070BC" w:rsidRPr="00943514" w:rsidRDefault="006E2024" w:rsidP="007425CF">
            <w:pPr>
              <w:pStyle w:val="NoList1"/>
              <w:spacing w:after="0" w:line="240" w:lineRule="auto"/>
              <w:rPr>
                <w:lang w:val="en-GB"/>
              </w:rPr>
            </w:pPr>
            <w:r w:rsidRPr="00943514">
              <w:rPr>
                <w:rFonts w:cstheme="minorHAnsi"/>
                <w:b/>
                <w:color w:val="9933FF"/>
                <w:lang w:val="en-GB"/>
              </w:rPr>
              <w:t>5m68</w:t>
            </w:r>
            <w:r w:rsidRPr="00943514">
              <w:rPr>
                <w:rFonts w:cstheme="minorHAnsi"/>
                <w:b/>
                <w:color w:val="221E1F"/>
                <w:lang w:val="en-GB"/>
              </w:rPr>
              <w:t xml:space="preserve"> </w:t>
            </w:r>
            <w:r w:rsidRPr="00943514">
              <w:rPr>
                <w:rFonts w:cstheme="minorHAnsi"/>
                <w:color w:val="221E1F"/>
                <w:lang w:val="en-GB"/>
              </w:rPr>
              <w:t>Demonstrate, through investigation, an understanding of variables as changing quantities, given equations with letters or other symbols that describe relationships involving simple rates</w:t>
            </w:r>
            <w:r w:rsidR="00855C4B"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5m69</w:t>
            </w:r>
            <w:r w:rsidRPr="00943514">
              <w:rPr>
                <w:rFonts w:cstheme="minorHAnsi"/>
                <w:b/>
                <w:color w:val="221E1F"/>
                <w:lang w:val="en-GB"/>
              </w:rPr>
              <w:t xml:space="preserve"> </w:t>
            </w:r>
            <w:r w:rsidRPr="00943514">
              <w:rPr>
                <w:rFonts w:cstheme="minorHAnsi"/>
                <w:color w:val="221E1F"/>
                <w:lang w:val="en-GB"/>
              </w:rPr>
              <w:t>Demonstrate, through investigation, an understanding of variables as unknown quantities represented by a letter or other symbol</w:t>
            </w:r>
            <w:r w:rsidR="00855C4B"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5m70</w:t>
            </w:r>
            <w:r w:rsidRPr="00943514">
              <w:rPr>
                <w:rFonts w:cstheme="minorHAnsi"/>
                <w:b/>
                <w:color w:val="221E1F"/>
                <w:lang w:val="en-GB"/>
              </w:rPr>
              <w:t xml:space="preserve"> </w:t>
            </w:r>
            <w:r w:rsidRPr="00943514">
              <w:rPr>
                <w:rFonts w:cstheme="minorHAnsi"/>
                <w:color w:val="221E1F"/>
                <w:lang w:val="en-GB"/>
              </w:rPr>
              <w:t>Determine the missing number in equations involving addition, subtraction, multiplication, or division and one- or two-digit numbers, using a variety of tools and strategies</w:t>
            </w:r>
          </w:p>
          <w:p w:rsidR="006E2024" w:rsidRPr="00943514" w:rsidRDefault="006E2024" w:rsidP="006E2024">
            <w:pPr>
              <w:pStyle w:val="NoList1"/>
              <w:spacing w:after="0" w:line="240" w:lineRule="auto"/>
              <w:rPr>
                <w:rFonts w:cstheme="minorHAnsi"/>
                <w:color w:val="221E1F"/>
                <w:lang w:val="en-GB"/>
              </w:rPr>
            </w:pP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Overalls: 5m31, 5m32</w:t>
            </w:r>
          </w:p>
          <w:p w:rsidR="006E2024" w:rsidRPr="00943514" w:rsidRDefault="006E2024" w:rsidP="006E2024">
            <w:pPr>
              <w:pStyle w:val="NoList1"/>
              <w:spacing w:after="0" w:line="240" w:lineRule="auto"/>
              <w:rPr>
                <w:rFonts w:cstheme="minorHAnsi"/>
                <w:b/>
                <w:color w:val="9933FF"/>
                <w:lang w:val="en-GB"/>
              </w:rPr>
            </w:pPr>
            <w:r w:rsidRPr="00943514">
              <w:rPr>
                <w:rFonts w:cstheme="minorHAnsi"/>
                <w:b/>
                <w:color w:val="9933FF"/>
                <w:lang w:val="en-GB"/>
              </w:rPr>
              <w:lastRenderedPageBreak/>
              <w:t>Patterning and Algebra Overall: 5m62</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p>
        </w:tc>
        <w:tc>
          <w:tcPr>
            <w:tcW w:w="2836" w:type="dxa"/>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Area of Parall</w:t>
            </w:r>
            <w:r w:rsidR="00B23AC3" w:rsidRPr="00943514">
              <w:rPr>
                <w:rFonts w:cstheme="minorHAnsi"/>
                <w:b/>
                <w:color w:val="221E1F"/>
                <w:lang w:val="en-GB"/>
              </w:rPr>
              <w:t xml:space="preserve">elograms and Triangles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6m32</w:t>
            </w:r>
            <w:r w:rsidRPr="00943514">
              <w:rPr>
                <w:rFonts w:cstheme="minorHAnsi"/>
                <w:b/>
                <w:color w:val="221E1F"/>
                <w:lang w:val="en-GB"/>
              </w:rPr>
              <w:t xml:space="preserve"> </w:t>
            </w:r>
            <w:r w:rsidRPr="00943514">
              <w:rPr>
                <w:rFonts w:cstheme="minorHAnsi"/>
                <w:color w:val="221E1F"/>
                <w:lang w:val="en-GB"/>
              </w:rPr>
              <w:t xml:space="preserve">Estimate, measure, and </w:t>
            </w:r>
            <w:r w:rsidRPr="00943514">
              <w:rPr>
                <w:rFonts w:cstheme="minorHAnsi"/>
                <w:lang w:val="en-GB"/>
              </w:rPr>
              <w:t xml:space="preserve">record length, area, mass, capacity, and volume, using the metric measurement system </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 xml:space="preserve">6m35 </w:t>
            </w:r>
            <w:r w:rsidRPr="00943514">
              <w:rPr>
                <w:rFonts w:cstheme="minorHAnsi"/>
                <w:lang w:val="en-GB"/>
              </w:rPr>
              <w:t>Construct a rectangle, a square, a triangle, and a parallelogram, using a variety of tools, given the area and/or perimeter</w:t>
            </w:r>
          </w:p>
          <w:p w:rsidR="00FC68F2" w:rsidRPr="00943514" w:rsidRDefault="006A1A8B" w:rsidP="00FC68F2">
            <w:hyperlink r:id="rId134" w:history="1">
              <w:r w:rsidR="00FC68F2" w:rsidRPr="00943514">
                <w:rPr>
                  <w:rStyle w:val="Hyperlink"/>
                </w:rPr>
                <w:t>Area and Perimeter</w:t>
              </w:r>
            </w:hyperlink>
          </w:p>
          <w:p w:rsidR="00FC68F2" w:rsidRPr="00943514" w:rsidRDefault="006A1A8B" w:rsidP="00FC68F2">
            <w:pPr>
              <w:rPr>
                <w:rStyle w:val="Hyperlink"/>
              </w:rPr>
            </w:pPr>
            <w:hyperlink r:id="rId135" w:history="1">
              <w:r w:rsidR="00FC68F2" w:rsidRPr="00943514">
                <w:rPr>
                  <w:rStyle w:val="Hyperlink"/>
                </w:rPr>
                <w:t>Fence It</w:t>
              </w:r>
            </w:hyperlink>
          </w:p>
          <w:p w:rsidR="00FC68F2" w:rsidRPr="00943514" w:rsidRDefault="006A1A8B" w:rsidP="00FC68F2">
            <w:hyperlink r:id="rId136" w:history="1">
              <w:r w:rsidR="00FC68F2" w:rsidRPr="00943514">
                <w:rPr>
                  <w:rStyle w:val="Hyperlink"/>
                </w:rPr>
                <w:t>Constructing Triangles</w:t>
              </w:r>
            </w:hyperlink>
          </w:p>
          <w:p w:rsidR="00FC68F2" w:rsidRPr="00943514" w:rsidRDefault="006A1A8B" w:rsidP="00FC68F2">
            <w:hyperlink r:id="rId137" w:history="1">
              <w:r w:rsidR="00FC68F2" w:rsidRPr="00943514">
                <w:rPr>
                  <w:rStyle w:val="Hyperlink"/>
                </w:rPr>
                <w:t>Perimeter Possibilities</w:t>
              </w:r>
            </w:hyperlink>
          </w:p>
          <w:p w:rsidR="00443229"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6m36</w:t>
            </w:r>
            <w:r w:rsidRPr="00943514">
              <w:rPr>
                <w:rFonts w:cstheme="minorHAnsi"/>
                <w:b/>
                <w:color w:val="221E1F"/>
                <w:lang w:val="en-GB"/>
              </w:rPr>
              <w:t xml:space="preserve"> </w:t>
            </w:r>
            <w:r w:rsidRPr="00943514">
              <w:rPr>
                <w:rFonts w:cstheme="minorHAnsi"/>
                <w:color w:val="221E1F"/>
                <w:lang w:val="en-GB"/>
              </w:rPr>
              <w:t>Determine, through investigation using a variety of tools and strategies, the relationship betw</w:t>
            </w:r>
            <w:r w:rsidR="00FB4E04" w:rsidRPr="00943514">
              <w:rPr>
                <w:rFonts w:cstheme="minorHAnsi"/>
                <w:color w:val="221E1F"/>
                <w:lang w:val="en-GB"/>
              </w:rPr>
              <w:t xml:space="preserve">een the area of a rectangle and </w:t>
            </w:r>
            <w:r w:rsidRPr="00943514">
              <w:rPr>
                <w:rFonts w:cstheme="minorHAnsi"/>
                <w:color w:val="221E1F"/>
                <w:lang w:val="en-GB"/>
              </w:rPr>
              <w:t>the areas of parallelograms and triangles, by decomposing and composing</w:t>
            </w:r>
            <w:r w:rsidR="008E6CA4" w:rsidRPr="00943514">
              <w:rPr>
                <w:rFonts w:cstheme="minorHAnsi"/>
                <w:color w:val="221E1F"/>
                <w:lang w:val="en-GB"/>
              </w:rPr>
              <w:t xml:space="preserve"> </w:t>
            </w:r>
          </w:p>
          <w:p w:rsidR="006E2024" w:rsidRPr="00943514" w:rsidRDefault="006A1A8B" w:rsidP="006E2024">
            <w:pPr>
              <w:pStyle w:val="NoList1"/>
              <w:spacing w:after="0" w:line="240" w:lineRule="auto"/>
              <w:rPr>
                <w:rStyle w:val="Hyperlink"/>
                <w:rFonts w:cstheme="minorHAnsi"/>
                <w:lang w:val="en-GB"/>
              </w:rPr>
            </w:pPr>
            <w:hyperlink r:id="rId138" w:history="1">
              <w:r w:rsidR="008E6CA4" w:rsidRPr="00943514">
                <w:rPr>
                  <w:rStyle w:val="Hyperlink"/>
                  <w:rFonts w:cstheme="minorHAnsi"/>
                  <w:lang w:val="en-GB"/>
                </w:rPr>
                <w:t>Triangles in a Square</w:t>
              </w:r>
            </w:hyperlink>
          </w:p>
          <w:p w:rsidR="004C0947" w:rsidRPr="00943514" w:rsidRDefault="006A1A8B" w:rsidP="006E2024">
            <w:pPr>
              <w:pStyle w:val="NoList1"/>
              <w:spacing w:after="0" w:line="240" w:lineRule="auto"/>
              <w:rPr>
                <w:rFonts w:cstheme="minorHAnsi"/>
                <w:color w:val="221E1F"/>
                <w:lang w:val="en-GB"/>
              </w:rPr>
            </w:pPr>
            <w:hyperlink r:id="rId139" w:history="1">
              <w:r w:rsidR="004C0947" w:rsidRPr="00943514">
                <w:rPr>
                  <w:rStyle w:val="Hyperlink"/>
                  <w:lang w:val="en-GB"/>
                </w:rPr>
                <w:t>Tilted Squares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6m37</w:t>
            </w:r>
            <w:r w:rsidRPr="00943514">
              <w:rPr>
                <w:rFonts w:cstheme="minorHAnsi"/>
                <w:b/>
                <w:color w:val="221E1F"/>
                <w:lang w:val="en-GB"/>
              </w:rPr>
              <w:t xml:space="preserve"> </w:t>
            </w:r>
            <w:r w:rsidRPr="00943514">
              <w:rPr>
                <w:rFonts w:cstheme="minorHAnsi"/>
                <w:color w:val="221E1F"/>
                <w:lang w:val="en-GB"/>
              </w:rPr>
              <w:t>Develop the formulas for the area of a parallelogram (i.e., Area of parallelogram = base x height) and the area of a triangle [i.e., Area of triangle = (base x height) ÷ 2], using the area relationships among rectangles, parallelograms, and triangles</w:t>
            </w:r>
            <w:r w:rsidR="008E6CA4" w:rsidRPr="00943514">
              <w:rPr>
                <w:rFonts w:cstheme="minorHAnsi"/>
                <w:color w:val="221E1F"/>
                <w:lang w:val="en-GB"/>
              </w:rPr>
              <w:t xml:space="preserve"> </w:t>
            </w:r>
          </w:p>
          <w:p w:rsidR="004B6E1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6m38</w:t>
            </w:r>
            <w:r w:rsidRPr="00943514">
              <w:rPr>
                <w:rFonts w:cstheme="minorHAnsi"/>
                <w:b/>
                <w:color w:val="221E1F"/>
                <w:lang w:val="en-GB"/>
              </w:rPr>
              <w:t xml:space="preserve"> </w:t>
            </w:r>
            <w:r w:rsidRPr="00943514">
              <w:rPr>
                <w:rFonts w:cstheme="minorHAnsi"/>
                <w:color w:val="221E1F"/>
                <w:lang w:val="en-GB"/>
              </w:rPr>
              <w:t>Solve problems involving the estimation and calculation of the areas of triangles and the areas of parallelograms</w:t>
            </w:r>
            <w:r w:rsidR="00855C4B" w:rsidRPr="00943514">
              <w:rPr>
                <w:rFonts w:cstheme="minorHAnsi"/>
                <w:color w:val="221E1F"/>
                <w:lang w:val="en-GB"/>
              </w:rPr>
              <w:t xml:space="preserve"> </w:t>
            </w:r>
          </w:p>
          <w:p w:rsidR="004B6E14" w:rsidRPr="00943514" w:rsidRDefault="006A1A8B" w:rsidP="006E2024">
            <w:pPr>
              <w:pStyle w:val="NoList1"/>
              <w:spacing w:after="0" w:line="240" w:lineRule="auto"/>
              <w:rPr>
                <w:rStyle w:val="Hyperlink"/>
                <w:rFonts w:cstheme="minorHAnsi"/>
                <w:lang w:val="en-GB"/>
              </w:rPr>
            </w:pPr>
            <w:hyperlink r:id="rId140" w:history="1">
              <w:r w:rsidR="00855C4B" w:rsidRPr="00943514">
                <w:rPr>
                  <w:rStyle w:val="Hyperlink"/>
                  <w:rFonts w:cstheme="minorHAnsi"/>
                  <w:lang w:val="en-GB"/>
                </w:rPr>
                <w:t>Tangram Area</w:t>
              </w:r>
            </w:hyperlink>
          </w:p>
          <w:p w:rsidR="004B6E14" w:rsidRPr="00943514" w:rsidRDefault="006A1A8B" w:rsidP="006E2024">
            <w:pPr>
              <w:pStyle w:val="NoList1"/>
              <w:spacing w:after="0" w:line="240" w:lineRule="auto"/>
              <w:rPr>
                <w:rStyle w:val="Hyperlink"/>
                <w:rFonts w:cstheme="minorHAnsi"/>
                <w:lang w:val="en-GB"/>
              </w:rPr>
            </w:pPr>
            <w:hyperlink r:id="rId141" w:history="1">
              <w:r w:rsidR="00855C4B" w:rsidRPr="00943514">
                <w:rPr>
                  <w:rStyle w:val="Hyperlink"/>
                  <w:rFonts w:cstheme="minorHAnsi"/>
                  <w:lang w:val="en-GB"/>
                </w:rPr>
                <w:t>Isometric Areas</w:t>
              </w:r>
            </w:hyperlink>
            <w:r w:rsidR="004B6E14" w:rsidRPr="00943514">
              <w:rPr>
                <w:rStyle w:val="Hyperlink"/>
                <w:rFonts w:cstheme="minorHAnsi"/>
                <w:lang w:val="en-GB"/>
              </w:rPr>
              <w:t xml:space="preserve"> </w:t>
            </w:r>
          </w:p>
          <w:p w:rsidR="004B6E14" w:rsidRPr="00943514" w:rsidRDefault="006A1A8B" w:rsidP="006E2024">
            <w:pPr>
              <w:pStyle w:val="NoList1"/>
              <w:spacing w:after="0" w:line="240" w:lineRule="auto"/>
              <w:rPr>
                <w:rFonts w:cstheme="minorHAnsi"/>
                <w:color w:val="0563C1" w:themeColor="hyperlink"/>
                <w:u w:val="single"/>
                <w:lang w:val="en-GB"/>
              </w:rPr>
            </w:pPr>
            <w:hyperlink r:id="rId142" w:history="1">
              <w:r w:rsidR="004B6E14" w:rsidRPr="00943514">
                <w:rPr>
                  <w:rStyle w:val="Hyperlink"/>
                  <w:rFonts w:cstheme="minorHAnsi"/>
                  <w:lang w:val="en-GB"/>
                </w:rPr>
                <w:t>Isosceles Triangles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6m39</w:t>
            </w:r>
            <w:r w:rsidRPr="00943514">
              <w:rPr>
                <w:rFonts w:cstheme="minorHAnsi"/>
                <w:b/>
                <w:color w:val="221E1F"/>
                <w:lang w:val="en-GB"/>
              </w:rPr>
              <w:t xml:space="preserve"> </w:t>
            </w:r>
            <w:r w:rsidRPr="00943514">
              <w:rPr>
                <w:rFonts w:cstheme="minorHAnsi"/>
                <w:color w:val="221E1F"/>
                <w:lang w:val="en-GB"/>
              </w:rPr>
              <w:t>Determine, using concrete materials, the relationship between units used to measure area (i.e., square centimetre, square</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metre), and apply the relationship to solve problems that involve conversions from square metres to square centimetres</w:t>
            </w:r>
            <w:r w:rsidR="008E6CA4"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6m63</w:t>
            </w:r>
            <w:r w:rsidRPr="00943514">
              <w:rPr>
                <w:rFonts w:cstheme="minorHAnsi"/>
                <w:b/>
                <w:color w:val="221E1F"/>
                <w:lang w:val="en-GB"/>
              </w:rPr>
              <w:t xml:space="preserve"> </w:t>
            </w:r>
            <w:r w:rsidRPr="00943514">
              <w:rPr>
                <w:rFonts w:cstheme="minorHAnsi"/>
                <w:color w:val="221E1F"/>
                <w:lang w:val="en-GB"/>
              </w:rPr>
              <w:t>Demonstrate an understanding of different ways in which variables are used</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6m64</w:t>
            </w:r>
            <w:r w:rsidRPr="00943514">
              <w:rPr>
                <w:rFonts w:cstheme="minorHAnsi"/>
                <w:b/>
                <w:color w:val="221E1F"/>
                <w:lang w:val="en-GB"/>
              </w:rPr>
              <w:t xml:space="preserve"> </w:t>
            </w:r>
            <w:r w:rsidRPr="00943514">
              <w:rPr>
                <w:rFonts w:cstheme="minorHAnsi"/>
                <w:color w:val="221E1F"/>
                <w:lang w:val="en-GB"/>
              </w:rPr>
              <w:t>Identify, through investigation, the quantities in an equation that vary and those that remain constant</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6m65</w:t>
            </w:r>
            <w:r w:rsidRPr="00943514">
              <w:rPr>
                <w:rFonts w:cstheme="minorHAnsi"/>
                <w:b/>
                <w:color w:val="221E1F"/>
                <w:lang w:val="en-GB"/>
              </w:rPr>
              <w:t xml:space="preserve"> </w:t>
            </w:r>
            <w:r w:rsidRPr="00943514">
              <w:rPr>
                <w:rFonts w:cstheme="minorHAnsi"/>
                <w:color w:val="221E1F"/>
                <w:lang w:val="en-GB"/>
              </w:rPr>
              <w:t>Solve problems that use two or three symbols or letters as variables to represent different unknown quantities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lastRenderedPageBreak/>
              <w:t>6m66</w:t>
            </w:r>
            <w:r w:rsidRPr="00943514">
              <w:rPr>
                <w:rFonts w:cstheme="minorHAnsi"/>
                <w:b/>
                <w:color w:val="221E1F"/>
                <w:lang w:val="en-GB"/>
              </w:rPr>
              <w:t xml:space="preserve"> </w:t>
            </w:r>
            <w:r w:rsidRPr="00943514">
              <w:rPr>
                <w:rFonts w:cstheme="minorHAnsi"/>
                <w:color w:val="221E1F"/>
                <w:lang w:val="en-GB"/>
              </w:rPr>
              <w:t>Determine the solution to a simple equation with one variable, through investigation using a variety of tools and strategies</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 6m29, 6m30</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9933FF"/>
                <w:lang w:val="en-GB"/>
              </w:rPr>
              <w:t>Patterning and Algebra Overall: 6m56</w:t>
            </w:r>
          </w:p>
        </w:tc>
        <w:tc>
          <w:tcPr>
            <w:tcW w:w="2834" w:type="dxa"/>
            <w:gridSpan w:val="2"/>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Area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FF66CC"/>
                <w:lang w:val="en-GB"/>
              </w:rPr>
              <w:t>7m17</w:t>
            </w:r>
            <w:r w:rsidRPr="00943514">
              <w:rPr>
                <w:rFonts w:cstheme="minorHAnsi"/>
                <w:b/>
                <w:color w:val="221E1F"/>
                <w:lang w:val="en-GB"/>
              </w:rPr>
              <w:t xml:space="preserve"> </w:t>
            </w:r>
            <w:r w:rsidRPr="00943514">
              <w:rPr>
                <w:rFonts w:cstheme="minorHAnsi"/>
                <w:color w:val="221E1F"/>
                <w:lang w:val="en-GB"/>
              </w:rPr>
              <w:t xml:space="preserve">Explain the relationship between exponential notation and the </w:t>
            </w:r>
            <w:r w:rsidRPr="00943514">
              <w:rPr>
                <w:rFonts w:cstheme="minorHAnsi"/>
                <w:lang w:val="en-GB"/>
              </w:rPr>
              <w:t>measurement of area and volume</w:t>
            </w:r>
            <w:r w:rsidRPr="00943514">
              <w:rPr>
                <w:rFonts w:cstheme="minorHAnsi"/>
                <w:b/>
                <w:lang w:val="en-GB"/>
              </w:rPr>
              <w:t xml:space="preserve">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7m33</w:t>
            </w:r>
            <w:r w:rsidRPr="00943514">
              <w:rPr>
                <w:rFonts w:cstheme="minorHAnsi"/>
                <w:b/>
                <w:color w:val="221E1F"/>
                <w:lang w:val="en-GB"/>
              </w:rPr>
              <w:t xml:space="preserve"> </w:t>
            </w:r>
            <w:r w:rsidRPr="00943514">
              <w:rPr>
                <w:rFonts w:cstheme="minorHAnsi"/>
                <w:color w:val="221E1F"/>
                <w:lang w:val="en-GB"/>
              </w:rPr>
              <w:t>Research and report on real-life applications of area measurements</w:t>
            </w:r>
            <w:r w:rsidRPr="00943514">
              <w:rPr>
                <w:rFonts w:cstheme="minorHAnsi"/>
                <w:b/>
                <w:color w:val="221E1F"/>
                <w:lang w:val="en-GB"/>
              </w:rPr>
              <w:t xml:space="preserve"> </w:t>
            </w:r>
          </w:p>
          <w:p w:rsidR="00FC68F2" w:rsidRPr="00943514" w:rsidRDefault="006A1A8B" w:rsidP="006E2024">
            <w:pPr>
              <w:pStyle w:val="NoList1"/>
              <w:spacing w:after="0" w:line="240" w:lineRule="auto"/>
              <w:rPr>
                <w:rFonts w:cstheme="minorHAnsi"/>
                <w:b/>
                <w:color w:val="221E1F"/>
                <w:lang w:val="en-GB"/>
              </w:rPr>
            </w:pPr>
            <w:hyperlink r:id="rId143" w:history="1">
              <w:proofErr w:type="spellStart"/>
              <w:r w:rsidR="00FC68F2" w:rsidRPr="00943514">
                <w:rPr>
                  <w:rStyle w:val="Hyperlink"/>
                  <w:lang w:val="en-GB"/>
                </w:rPr>
                <w:t>Warmsnug</w:t>
              </w:r>
              <w:proofErr w:type="spellEnd"/>
              <w:r w:rsidR="00FC68F2" w:rsidRPr="00943514">
                <w:rPr>
                  <w:rStyle w:val="Hyperlink"/>
                  <w:lang w:val="en-GB"/>
                </w:rPr>
                <w:t xml:space="preserve"> Double Glazing</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7m36</w:t>
            </w:r>
            <w:r w:rsidRPr="00943514">
              <w:rPr>
                <w:rFonts w:cstheme="minorHAnsi"/>
                <w:b/>
                <w:color w:val="221E1F"/>
                <w:lang w:val="en-GB"/>
              </w:rPr>
              <w:t xml:space="preserve"> </w:t>
            </w:r>
            <w:r w:rsidRPr="00943514">
              <w:rPr>
                <w:rFonts w:cstheme="minorHAnsi"/>
                <w:color w:val="221E1F"/>
                <w:lang w:val="en-GB"/>
              </w:rPr>
              <w:t>Solve problems that require conversion between metric units of area (i.e., square centimetr</w:t>
            </w:r>
            <w:r w:rsidR="00EF4A8F" w:rsidRPr="00943514">
              <w:rPr>
                <w:rFonts w:cstheme="minorHAnsi"/>
                <w:color w:val="221E1F"/>
                <w:lang w:val="en-GB"/>
              </w:rPr>
              <w:t>es, square metres)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lastRenderedPageBreak/>
              <w:t>7m37</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of tools and strategies, the relationship for calculating the area of a trapezoid, and generalize to develop the formula [i.e., Area = (sum of lengths of parallel sides x height) ÷ 2] </w:t>
            </w:r>
            <w:r w:rsidR="008E6CA4" w:rsidRPr="00943514">
              <w:rPr>
                <w:rFonts w:cstheme="minorHAnsi"/>
                <w:color w:val="221E1F"/>
                <w:lang w:val="en-GB"/>
              </w:rPr>
              <w:t xml:space="preserve"> </w:t>
            </w:r>
          </w:p>
          <w:p w:rsidR="00EF4A8F"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7m38</w:t>
            </w:r>
            <w:r w:rsidRPr="00943514">
              <w:rPr>
                <w:rFonts w:cstheme="minorHAnsi"/>
                <w:b/>
                <w:color w:val="221E1F"/>
                <w:lang w:val="en-GB"/>
              </w:rPr>
              <w:t xml:space="preserve"> </w:t>
            </w:r>
            <w:r w:rsidRPr="00943514">
              <w:rPr>
                <w:rFonts w:cstheme="minorHAnsi"/>
                <w:color w:val="221E1F"/>
                <w:lang w:val="en-GB"/>
              </w:rPr>
              <w:t>Solve problems involving the estimation and calculation of the area of a trapezoid</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144" w:history="1">
              <w:r w:rsidR="008E6CA4" w:rsidRPr="00943514">
                <w:rPr>
                  <w:rStyle w:val="Hyperlink"/>
                  <w:rFonts w:cstheme="minorHAnsi"/>
                  <w:lang w:val="en-GB"/>
                </w:rPr>
                <w:t>Trapezium Four</w:t>
              </w:r>
            </w:hyperlink>
          </w:p>
          <w:p w:rsidR="00EF4A8F"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7m39</w:t>
            </w:r>
            <w:r w:rsidRPr="00943514">
              <w:rPr>
                <w:rFonts w:cstheme="minorHAnsi"/>
                <w:b/>
                <w:color w:val="221E1F"/>
                <w:lang w:val="en-GB"/>
              </w:rPr>
              <w:t xml:space="preserve"> </w:t>
            </w:r>
            <w:r w:rsidRPr="00943514">
              <w:rPr>
                <w:rFonts w:cstheme="minorHAnsi"/>
                <w:color w:val="221E1F"/>
                <w:lang w:val="en-GB"/>
              </w:rPr>
              <w:t>Estimate and calculate the area of composite two-dimensional shapes by decomposing into shapes with known area relationships</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145" w:history="1">
              <w:r w:rsidR="00855C4B" w:rsidRPr="00943514">
                <w:rPr>
                  <w:rStyle w:val="Hyperlink"/>
                  <w:rFonts w:cstheme="minorHAnsi"/>
                  <w:lang w:val="en-GB"/>
                </w:rPr>
                <w:t>Tangram Area</w:t>
              </w:r>
            </w:hyperlink>
          </w:p>
          <w:p w:rsidR="005070BC" w:rsidRPr="00943514" w:rsidRDefault="006E2024" w:rsidP="006E2024">
            <w:pPr>
              <w:pStyle w:val="NoList1"/>
              <w:spacing w:after="0" w:line="240" w:lineRule="auto"/>
              <w:rPr>
                <w:rFonts w:cstheme="minorHAnsi"/>
                <w:b/>
                <w:color w:val="221E1F"/>
                <w:lang w:val="en-GB"/>
              </w:rPr>
            </w:pPr>
            <w:r w:rsidRPr="00943514">
              <w:rPr>
                <w:rFonts w:cstheme="minorHAnsi"/>
                <w:b/>
                <w:color w:val="9933FF"/>
                <w:lang w:val="en-GB"/>
              </w:rPr>
              <w:t>7m66</w:t>
            </w:r>
            <w:r w:rsidRPr="00943514">
              <w:rPr>
                <w:rFonts w:cstheme="minorHAnsi"/>
                <w:b/>
                <w:color w:val="221E1F"/>
                <w:lang w:val="en-GB"/>
              </w:rPr>
              <w:t xml:space="preserve"> </w:t>
            </w:r>
            <w:r w:rsidRPr="00943514">
              <w:rPr>
                <w:rFonts w:cstheme="minorHAnsi"/>
                <w:color w:val="221E1F"/>
                <w:lang w:val="en-GB"/>
              </w:rPr>
              <w:t>Translate phrases describing simple mathematical relationships into algebraic expressions, using concrete materials</w:t>
            </w:r>
            <w:r w:rsidRPr="00943514">
              <w:rPr>
                <w:rFonts w:cstheme="minorHAnsi"/>
                <w:b/>
                <w:color w:val="221E1F"/>
                <w:lang w:val="en-GB"/>
              </w:rPr>
              <w:t xml:space="preserve"> </w:t>
            </w:r>
          </w:p>
          <w:p w:rsidR="005070BC" w:rsidRPr="00943514" w:rsidRDefault="006A1A8B" w:rsidP="005070BC">
            <w:pPr>
              <w:rPr>
                <w:b/>
              </w:rPr>
            </w:pPr>
            <w:hyperlink r:id="rId146" w:history="1">
              <w:r w:rsidR="005070BC" w:rsidRPr="00943514">
                <w:rPr>
                  <w:rStyle w:val="Hyperlink"/>
                </w:rPr>
                <w:t>Quadratic Patterns</w:t>
              </w:r>
            </w:hyperlink>
          </w:p>
          <w:p w:rsidR="005070BC" w:rsidRPr="00943514" w:rsidRDefault="006A1A8B" w:rsidP="005070BC">
            <w:pPr>
              <w:pStyle w:val="NoList1"/>
              <w:spacing w:after="0" w:line="240" w:lineRule="auto"/>
              <w:rPr>
                <w:lang w:val="en-GB"/>
              </w:rPr>
            </w:pPr>
            <w:hyperlink r:id="rId147" w:history="1">
              <w:r w:rsidR="005070BC" w:rsidRPr="00943514">
                <w:rPr>
                  <w:rStyle w:val="Hyperlink"/>
                  <w:lang w:val="en-GB"/>
                </w:rPr>
                <w:t>Number Pyramids</w:t>
              </w:r>
            </w:hyperlink>
          </w:p>
          <w:p w:rsidR="005070BC" w:rsidRPr="00943514" w:rsidRDefault="006A1A8B" w:rsidP="005070BC">
            <w:pPr>
              <w:pStyle w:val="NoList1"/>
              <w:spacing w:after="0" w:line="240" w:lineRule="auto"/>
              <w:rPr>
                <w:lang w:val="en-GB"/>
              </w:rPr>
            </w:pPr>
            <w:hyperlink r:id="rId148" w:history="1">
              <w:r w:rsidR="005070BC" w:rsidRPr="00943514">
                <w:rPr>
                  <w:rStyle w:val="Hyperlink"/>
                  <w:lang w:val="en-GB"/>
                </w:rPr>
                <w:t>Your Number Is</w:t>
              </w:r>
            </w:hyperlink>
          </w:p>
          <w:p w:rsidR="005070BC" w:rsidRPr="00943514" w:rsidRDefault="006A1A8B" w:rsidP="005070BC">
            <w:pPr>
              <w:pStyle w:val="NoList1"/>
              <w:spacing w:after="0" w:line="240" w:lineRule="auto"/>
              <w:rPr>
                <w:lang w:val="en-GB"/>
              </w:rPr>
            </w:pPr>
            <w:hyperlink r:id="rId149" w:history="1">
              <w:r w:rsidR="005070BC" w:rsidRPr="00943514">
                <w:rPr>
                  <w:rStyle w:val="Hyperlink"/>
                  <w:lang w:val="en-GB"/>
                </w:rPr>
                <w:t>Summing Consecutive Numbers</w:t>
              </w:r>
            </w:hyperlink>
          </w:p>
          <w:p w:rsidR="005070BC" w:rsidRPr="00943514" w:rsidRDefault="006A1A8B" w:rsidP="005070BC">
            <w:pPr>
              <w:pStyle w:val="NoList1"/>
              <w:spacing w:after="0" w:line="240" w:lineRule="auto"/>
              <w:rPr>
                <w:lang w:val="en-GB"/>
              </w:rPr>
            </w:pPr>
            <w:hyperlink r:id="rId150" w:history="1">
              <w:r w:rsidR="005070BC" w:rsidRPr="00943514">
                <w:rPr>
                  <w:rStyle w:val="Hyperlink"/>
                  <w:lang w:val="en-GB"/>
                </w:rPr>
                <w:t>Shifting Times Tables</w:t>
              </w:r>
            </w:hyperlink>
          </w:p>
          <w:p w:rsidR="005070BC" w:rsidRPr="00943514" w:rsidRDefault="006A1A8B" w:rsidP="005070BC">
            <w:pPr>
              <w:pStyle w:val="NoList1"/>
              <w:spacing w:after="0" w:line="240" w:lineRule="auto"/>
              <w:rPr>
                <w:lang w:val="en-GB"/>
              </w:rPr>
            </w:pPr>
            <w:hyperlink r:id="rId151" w:history="1">
              <w:r w:rsidR="005070BC" w:rsidRPr="00943514">
                <w:rPr>
                  <w:rStyle w:val="Hyperlink"/>
                  <w:lang w:val="en-GB"/>
                </w:rPr>
                <w:t>Seven Squares</w:t>
              </w:r>
            </w:hyperlink>
          </w:p>
          <w:p w:rsidR="005070BC" w:rsidRPr="00943514" w:rsidRDefault="006A1A8B" w:rsidP="005070BC">
            <w:pPr>
              <w:pStyle w:val="NoList1"/>
              <w:spacing w:after="0" w:line="240" w:lineRule="auto"/>
              <w:rPr>
                <w:lang w:val="en-GB"/>
              </w:rPr>
            </w:pPr>
            <w:hyperlink r:id="rId152" w:history="1">
              <w:r w:rsidR="005070BC" w:rsidRPr="00943514">
                <w:rPr>
                  <w:rStyle w:val="Hyperlink"/>
                  <w:lang w:val="en-GB"/>
                </w:rPr>
                <w:t>Odds, Evens and More Evens</w:t>
              </w:r>
            </w:hyperlink>
          </w:p>
          <w:p w:rsidR="005070BC" w:rsidRPr="00943514" w:rsidRDefault="005070BC" w:rsidP="005070BC">
            <w:pPr>
              <w:rPr>
                <w:b/>
              </w:rPr>
            </w:pPr>
            <w:r w:rsidRPr="00943514">
              <w:rPr>
                <w:b/>
                <w:color w:val="9933FF"/>
              </w:rPr>
              <w:t>7m67</w:t>
            </w:r>
            <w:r w:rsidRPr="00943514">
              <w:rPr>
                <w:b/>
              </w:rPr>
              <w:t xml:space="preserve"> </w:t>
            </w:r>
            <w:r w:rsidRPr="00943514">
              <w:t>Evaluate algebraic expressions by substituting natural numbers for the variables</w:t>
            </w:r>
            <w:r w:rsidRPr="00943514">
              <w:rPr>
                <w:b/>
              </w:rPr>
              <w:t xml:space="preserve"> </w:t>
            </w:r>
          </w:p>
          <w:p w:rsidR="005070BC" w:rsidRPr="00943514" w:rsidRDefault="006A1A8B" w:rsidP="005070BC">
            <w:pPr>
              <w:rPr>
                <w:rStyle w:val="Hyperlink"/>
              </w:rPr>
            </w:pPr>
            <w:hyperlink r:id="rId153" w:history="1">
              <w:r w:rsidR="005070BC" w:rsidRPr="00943514">
                <w:rPr>
                  <w:rStyle w:val="Hyperlink"/>
                </w:rPr>
                <w:t>The Simple Life</w:t>
              </w:r>
            </w:hyperlink>
          </w:p>
          <w:p w:rsidR="005070BC" w:rsidRPr="00943514" w:rsidRDefault="006A1A8B" w:rsidP="005070BC">
            <w:hyperlink r:id="rId154" w:history="1">
              <w:r w:rsidR="005070BC" w:rsidRPr="00943514">
                <w:rPr>
                  <w:rStyle w:val="Hyperlink"/>
                </w:rPr>
                <w:t>Fruity Totals</w:t>
              </w:r>
            </w:hyperlink>
          </w:p>
          <w:p w:rsidR="005070BC" w:rsidRPr="00943514" w:rsidRDefault="006A1A8B" w:rsidP="005070BC">
            <w:pPr>
              <w:rPr>
                <w:b/>
              </w:rPr>
            </w:pPr>
            <w:hyperlink r:id="rId155" w:history="1">
              <w:r w:rsidR="005070BC" w:rsidRPr="00943514">
                <w:rPr>
                  <w:rStyle w:val="Hyperlink"/>
                </w:rPr>
                <w:t>Shape Products</w:t>
              </w:r>
            </w:hyperlink>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FF66CC"/>
                <w:lang w:val="en-GB"/>
              </w:rPr>
            </w:pPr>
            <w:r w:rsidRPr="00943514">
              <w:rPr>
                <w:rFonts w:cstheme="minorHAnsi"/>
                <w:b/>
                <w:color w:val="FF66CC"/>
                <w:lang w:val="en-GB"/>
              </w:rPr>
              <w:t xml:space="preserve">Number Sense and Numeration Overall: 7m8 </w:t>
            </w: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 xml:space="preserve">Measurement Overalls: 7m31, 7m32 </w:t>
            </w:r>
          </w:p>
          <w:p w:rsidR="006E2024" w:rsidRPr="00943514" w:rsidRDefault="006E2024" w:rsidP="006E2024">
            <w:pPr>
              <w:pStyle w:val="NoList1"/>
              <w:spacing w:after="0" w:line="240" w:lineRule="auto"/>
              <w:rPr>
                <w:rFonts w:cstheme="minorHAnsi"/>
                <w:b/>
                <w:color w:val="9933FF"/>
                <w:lang w:val="en-GB"/>
              </w:rPr>
            </w:pPr>
            <w:r w:rsidRPr="00943514">
              <w:rPr>
                <w:rFonts w:cstheme="minorHAnsi"/>
                <w:b/>
                <w:color w:val="9933FF"/>
                <w:lang w:val="en-GB"/>
              </w:rPr>
              <w:t>Patterning and Algebra Overall: 7m59</w:t>
            </w:r>
          </w:p>
          <w:p w:rsidR="00FB4E04" w:rsidRPr="00943514" w:rsidRDefault="00FB4E04" w:rsidP="006E2024">
            <w:pPr>
              <w:pStyle w:val="NoList1"/>
              <w:spacing w:after="0" w:line="240" w:lineRule="auto"/>
              <w:rPr>
                <w:rFonts w:cstheme="minorHAnsi"/>
                <w:b/>
                <w:color w:val="9933FF"/>
                <w:lang w:val="en-GB"/>
              </w:rPr>
            </w:pPr>
          </w:p>
          <w:p w:rsidR="00FB4E04" w:rsidRPr="00943514" w:rsidRDefault="00FB4E04" w:rsidP="006E2024">
            <w:pPr>
              <w:pStyle w:val="NoList1"/>
              <w:spacing w:after="0" w:line="240" w:lineRule="auto"/>
              <w:rPr>
                <w:rFonts w:cstheme="minorHAnsi"/>
                <w:b/>
                <w:color w:val="221E1F"/>
                <w:lang w:val="en-GB"/>
              </w:rPr>
            </w:pPr>
          </w:p>
        </w:tc>
        <w:tc>
          <w:tcPr>
            <w:tcW w:w="2838" w:type="dxa"/>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Circ</w:t>
            </w:r>
            <w:r w:rsidR="00B23AC3" w:rsidRPr="00943514">
              <w:rPr>
                <w:rFonts w:cstheme="minorHAnsi"/>
                <w:b/>
                <w:color w:val="221E1F"/>
                <w:lang w:val="en-GB"/>
              </w:rPr>
              <w:t xml:space="preserve">les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8m33</w:t>
            </w:r>
            <w:r w:rsidRPr="00943514">
              <w:rPr>
                <w:rFonts w:cstheme="minorHAnsi"/>
                <w:b/>
                <w:color w:val="221E1F"/>
                <w:lang w:val="en-GB"/>
              </w:rPr>
              <w:t xml:space="preserve"> </w:t>
            </w:r>
            <w:r w:rsidRPr="00943514">
              <w:rPr>
                <w:rFonts w:cstheme="minorHAnsi"/>
                <w:color w:val="221E1F"/>
                <w:lang w:val="en-GB"/>
              </w:rPr>
              <w:t xml:space="preserve">Solve problems </w:t>
            </w:r>
            <w:r w:rsidRPr="00943514">
              <w:rPr>
                <w:rFonts w:cstheme="minorHAnsi"/>
                <w:lang w:val="en-GB"/>
              </w:rPr>
              <w:t xml:space="preserve">that require conversions involving metric units of area, volume, and capacity (i.e., square centimetres and square metres; cubic centimetres and cubic metres; millilitres and cubic centimetres)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8m34</w:t>
            </w:r>
            <w:r w:rsidRPr="00943514">
              <w:rPr>
                <w:rFonts w:cstheme="minorHAnsi"/>
                <w:b/>
                <w:color w:val="221E1F"/>
                <w:lang w:val="en-GB"/>
              </w:rPr>
              <w:t xml:space="preserve"> </w:t>
            </w:r>
            <w:r w:rsidRPr="00943514">
              <w:rPr>
                <w:rFonts w:cstheme="minorHAnsi"/>
                <w:color w:val="221E1F"/>
                <w:lang w:val="en-GB"/>
              </w:rPr>
              <w:t>Measure the circumference, radius, and diameter of circular objects, using concrete materials</w:t>
            </w:r>
            <w:r w:rsidRPr="00943514">
              <w:rPr>
                <w:rFonts w:cstheme="minorHAnsi"/>
                <w:b/>
                <w:color w:val="221E1F"/>
                <w:lang w:val="en-GB"/>
              </w:rPr>
              <w:t xml:space="preserve"> </w:t>
            </w:r>
          </w:p>
          <w:p w:rsidR="00EF4A8F"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8m35</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w:t>
            </w:r>
            <w:r w:rsidRPr="00943514">
              <w:rPr>
                <w:rFonts w:cstheme="minorHAnsi"/>
                <w:color w:val="221E1F"/>
                <w:lang w:val="en-GB"/>
              </w:rPr>
              <w:lastRenderedPageBreak/>
              <w:t>of tools and strategies, the relationships for calculating the circumference and the area of a circle, and generalize to develop the formulas [i.e., Circumference of a circle = π x diameter; Area of a circle = π x (radius)2]</w:t>
            </w:r>
            <w:r w:rsidRPr="00943514">
              <w:rPr>
                <w:rFonts w:cstheme="minorHAnsi"/>
                <w:b/>
                <w:color w:val="221E1F"/>
                <w:lang w:val="en-GB"/>
              </w:rPr>
              <w:t xml:space="preserve"> </w:t>
            </w:r>
          </w:p>
          <w:p w:rsidR="00EF4A8F"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8m36</w:t>
            </w:r>
            <w:r w:rsidRPr="00943514">
              <w:rPr>
                <w:rFonts w:cstheme="minorHAnsi"/>
                <w:b/>
                <w:color w:val="221E1F"/>
                <w:lang w:val="en-GB"/>
              </w:rPr>
              <w:t xml:space="preserve"> </w:t>
            </w:r>
            <w:r w:rsidRPr="00943514">
              <w:rPr>
                <w:rFonts w:cstheme="minorHAnsi"/>
                <w:color w:val="221E1F"/>
                <w:lang w:val="en-GB"/>
              </w:rPr>
              <w:t xml:space="preserve">Solve problems involving the estimation and calculation of the circumference and the area of a circle </w:t>
            </w:r>
          </w:p>
          <w:p w:rsidR="00EF4A8F" w:rsidRPr="00943514" w:rsidRDefault="006A1A8B" w:rsidP="00EF4A8F">
            <w:pPr>
              <w:pStyle w:val="NoList1"/>
              <w:spacing w:after="0" w:line="240" w:lineRule="auto"/>
              <w:rPr>
                <w:rFonts w:cstheme="minorHAnsi"/>
                <w:color w:val="221E1F"/>
                <w:lang w:val="en-GB"/>
              </w:rPr>
            </w:pPr>
            <w:hyperlink r:id="rId156" w:history="1">
              <w:r w:rsidR="00EF4A8F" w:rsidRPr="00943514">
                <w:rPr>
                  <w:rStyle w:val="Hyperlink"/>
                  <w:rFonts w:cstheme="minorHAnsi"/>
                  <w:lang w:val="en-GB"/>
                </w:rPr>
                <w:t>Circular Area</w:t>
              </w:r>
            </w:hyperlink>
          </w:p>
          <w:p w:rsidR="00EF4A8F" w:rsidRPr="00943514" w:rsidRDefault="006A1A8B" w:rsidP="006E2024">
            <w:pPr>
              <w:pStyle w:val="NoList1"/>
              <w:spacing w:after="0" w:line="240" w:lineRule="auto"/>
              <w:rPr>
                <w:rStyle w:val="Hyperlink"/>
                <w:rFonts w:cstheme="minorHAnsi"/>
                <w:lang w:val="en-GB"/>
              </w:rPr>
            </w:pPr>
            <w:hyperlink r:id="rId157" w:history="1">
              <w:r w:rsidR="008E6CA4" w:rsidRPr="00943514">
                <w:rPr>
                  <w:rStyle w:val="Hyperlink"/>
                  <w:rFonts w:cstheme="minorHAnsi"/>
                  <w:lang w:val="en-GB"/>
                </w:rPr>
                <w:t>Centre Square</w:t>
              </w:r>
            </w:hyperlink>
          </w:p>
          <w:p w:rsidR="006E2024" w:rsidRPr="00943514" w:rsidRDefault="006A1A8B" w:rsidP="006E2024">
            <w:pPr>
              <w:pStyle w:val="NoList1"/>
              <w:spacing w:after="0" w:line="240" w:lineRule="auto"/>
              <w:rPr>
                <w:rFonts w:cstheme="minorHAnsi"/>
                <w:color w:val="221E1F"/>
                <w:lang w:val="en-GB"/>
              </w:rPr>
            </w:pPr>
            <w:hyperlink r:id="rId158" w:history="1">
              <w:r w:rsidR="00DC0B1B" w:rsidRPr="00943514">
                <w:rPr>
                  <w:rStyle w:val="Hyperlink"/>
                  <w:rFonts w:cstheme="minorHAnsi"/>
                  <w:lang w:val="en-GB"/>
                </w:rPr>
                <w:t>Rolling Around</w:t>
              </w:r>
            </w:hyperlink>
            <w:r w:rsidR="00EF4A8F"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 xml:space="preserve">8m44 </w:t>
            </w:r>
            <w:r w:rsidRPr="00943514">
              <w:rPr>
                <w:rFonts w:cstheme="minorHAnsi"/>
                <w:color w:val="221E1F"/>
                <w:lang w:val="en-GB"/>
              </w:rPr>
              <w:t>Construct a circle, given its centre and radius, or its centre and a point on the circle, or three points on the circle</w:t>
            </w:r>
            <w:r w:rsidRPr="00943514">
              <w:rPr>
                <w:rFonts w:cstheme="minorHAnsi"/>
                <w:b/>
                <w:color w:val="221E1F"/>
                <w:lang w:val="en-GB"/>
              </w:rPr>
              <w:t xml:space="preserve"> </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 xml:space="preserve">Measurement Overall: 8m31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Geometry and Spatial Sense Overall: 8m40</w:t>
            </w:r>
          </w:p>
        </w:tc>
      </w:tr>
      <w:tr w:rsidR="009E43BD" w:rsidRPr="00943514" w:rsidTr="002312B1">
        <w:trPr>
          <w:trHeight w:val="4380"/>
        </w:trPr>
        <w:tc>
          <w:tcPr>
            <w:tcW w:w="2887" w:type="dxa"/>
            <w:gridSpan w:val="2"/>
          </w:tcPr>
          <w:p w:rsidR="006E2024" w:rsidRPr="00943514" w:rsidRDefault="004B28AD"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Mass </w:t>
            </w:r>
          </w:p>
          <w:p w:rsidR="00EF4A8F" w:rsidRPr="00943514" w:rsidRDefault="006E2024" w:rsidP="006E2024">
            <w:pPr>
              <w:pStyle w:val="NoList1"/>
              <w:spacing w:after="0" w:line="240" w:lineRule="auto"/>
              <w:rPr>
                <w:rFonts w:cstheme="minorHAnsi"/>
                <w:b/>
                <w:lang w:val="en-GB"/>
              </w:rPr>
            </w:pPr>
            <w:r w:rsidRPr="00943514">
              <w:rPr>
                <w:rFonts w:cstheme="minorHAnsi"/>
                <w:b/>
                <w:color w:val="C45911" w:themeColor="accent2" w:themeShade="BF"/>
                <w:lang w:val="en-GB"/>
              </w:rPr>
              <w:t>4m55</w:t>
            </w:r>
            <w:r w:rsidRPr="00943514">
              <w:rPr>
                <w:rFonts w:cstheme="minorHAnsi"/>
                <w:b/>
                <w:lang w:val="en-GB"/>
              </w:rPr>
              <w:t xml:space="preserve"> </w:t>
            </w:r>
            <w:r w:rsidRPr="00943514">
              <w:rPr>
                <w:rFonts w:cstheme="minorHAnsi"/>
                <w:lang w:val="en-GB"/>
              </w:rPr>
              <w:t>Estimate, measure, and record the mass of objects, using the standard units of the kilogram and the gram</w:t>
            </w:r>
            <w:r w:rsidR="0078789F" w:rsidRPr="00943514">
              <w:rPr>
                <w:rFonts w:cstheme="minorHAnsi"/>
                <w:b/>
                <w:lang w:val="en-GB"/>
              </w:rPr>
              <w:t xml:space="preserve"> </w:t>
            </w:r>
          </w:p>
          <w:p w:rsidR="006E2024" w:rsidRPr="00943514" w:rsidRDefault="006A1A8B" w:rsidP="006E2024">
            <w:pPr>
              <w:pStyle w:val="NoList1"/>
              <w:spacing w:after="0" w:line="240" w:lineRule="auto"/>
              <w:rPr>
                <w:rFonts w:cstheme="minorHAnsi"/>
                <w:b/>
                <w:lang w:val="en-GB"/>
              </w:rPr>
            </w:pPr>
            <w:hyperlink r:id="rId159" w:history="1">
              <w:r w:rsidR="0078789F" w:rsidRPr="00943514">
                <w:rPr>
                  <w:rStyle w:val="Hyperlink"/>
                  <w:rFonts w:cstheme="minorHAnsi"/>
                  <w:lang w:val="en-GB"/>
                </w:rPr>
                <w:t>What's My Weight</w:t>
              </w:r>
            </w:hyperlink>
          </w:p>
          <w:p w:rsidR="006E2024" w:rsidRPr="00943514" w:rsidRDefault="006E2024" w:rsidP="006E2024">
            <w:pPr>
              <w:pStyle w:val="NoList1"/>
              <w:spacing w:after="0" w:line="240" w:lineRule="auto"/>
              <w:rPr>
                <w:rFonts w:cstheme="minorHAnsi"/>
                <w:color w:val="D0CECE" w:themeColor="background2" w:themeShade="E6"/>
                <w:lang w:val="en-GB"/>
              </w:rPr>
            </w:pPr>
            <w:r w:rsidRPr="00943514">
              <w:rPr>
                <w:rFonts w:cstheme="minorHAnsi"/>
                <w:b/>
                <w:color w:val="C45911" w:themeColor="accent2" w:themeShade="BF"/>
                <w:lang w:val="en-GB"/>
              </w:rPr>
              <w:t>4m52</w:t>
            </w:r>
            <w:r w:rsidRPr="00943514">
              <w:rPr>
                <w:rFonts w:cstheme="minorHAnsi"/>
                <w:lang w:val="en-GB"/>
              </w:rPr>
              <w:t xml:space="preserve"> Compare and order a collection of objects, using standard units of mass (i.e., gram, kilogram) and/or capacity (i.e., millilitre, litre)</w:t>
            </w:r>
            <w:r w:rsidR="00B93ECB" w:rsidRPr="00943514">
              <w:rPr>
                <w:rFonts w:cstheme="minorHAnsi"/>
                <w:lang w:val="en-GB"/>
              </w:rPr>
              <w:t xml:space="preserve"> </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 xml:space="preserve">4m53 </w:t>
            </w:r>
            <w:r w:rsidRPr="00943514">
              <w:rPr>
                <w:rFonts w:cstheme="minorHAnsi"/>
                <w:lang w:val="en-GB"/>
              </w:rPr>
              <w:t>Determine, through investigation, the relationship between grams and kilograms</w:t>
            </w:r>
          </w:p>
          <w:p w:rsidR="006E2024" w:rsidRPr="00943514" w:rsidRDefault="006E2024" w:rsidP="006E2024">
            <w:pPr>
              <w:pStyle w:val="NoList1"/>
              <w:spacing w:after="0" w:line="240" w:lineRule="auto"/>
              <w:rPr>
                <w:rFonts w:cstheme="minorHAnsi"/>
                <w:color w:val="D0CECE" w:themeColor="background2" w:themeShade="E6"/>
                <w:lang w:val="en-GB"/>
              </w:rPr>
            </w:pPr>
            <w:r w:rsidRPr="00943514">
              <w:rPr>
                <w:rFonts w:cstheme="minorHAnsi"/>
                <w:b/>
                <w:color w:val="C45911" w:themeColor="accent2" w:themeShade="BF"/>
                <w:lang w:val="en-GB"/>
              </w:rPr>
              <w:t xml:space="preserve">4m55 </w:t>
            </w:r>
            <w:r w:rsidRPr="00943514">
              <w:rPr>
                <w:rFonts w:cstheme="minorHAnsi"/>
                <w:lang w:val="en-GB"/>
              </w:rPr>
              <w:t>Select and justify the most appropriate standard unit to measure mass (i.e., milligram, gram, kilogram) and the most appropriate standard unit to measure the capacity of a container (i.e., millilitre, litre)</w:t>
            </w:r>
            <w:r w:rsidR="00B93ECB" w:rsidRPr="00943514">
              <w:rPr>
                <w:rFonts w:cstheme="minorHAnsi"/>
                <w:lang w:val="en-GB"/>
              </w:rPr>
              <w:t xml:space="preserve"> </w:t>
            </w:r>
          </w:p>
          <w:p w:rsidR="006E2024" w:rsidRPr="00943514" w:rsidRDefault="006E2024" w:rsidP="006E2024">
            <w:pPr>
              <w:pStyle w:val="NoList1"/>
              <w:spacing w:after="0" w:line="240" w:lineRule="auto"/>
              <w:rPr>
                <w:rFonts w:cstheme="minorHAnsi"/>
                <w:color w:val="D0CECE" w:themeColor="background2" w:themeShade="E6"/>
                <w:lang w:val="en-GB"/>
              </w:rPr>
            </w:pP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Overalls: 4m38, 4m39</w:t>
            </w:r>
          </w:p>
        </w:tc>
        <w:tc>
          <w:tcPr>
            <w:tcW w:w="2922" w:type="dxa"/>
          </w:tcPr>
          <w:p w:rsidR="006E2024" w:rsidRPr="00943514" w:rsidRDefault="004B28AD" w:rsidP="006E2024">
            <w:pPr>
              <w:pStyle w:val="NoList1"/>
              <w:spacing w:after="0" w:line="240" w:lineRule="auto"/>
              <w:rPr>
                <w:rFonts w:cstheme="minorHAnsi"/>
                <w:b/>
                <w:color w:val="221E1F"/>
                <w:lang w:val="en-GB"/>
              </w:rPr>
            </w:pPr>
            <w:r w:rsidRPr="00943514">
              <w:rPr>
                <w:rFonts w:cstheme="minorHAnsi"/>
                <w:b/>
                <w:color w:val="221E1F"/>
                <w:lang w:val="en-GB"/>
              </w:rPr>
              <w:t xml:space="preserve">Mass </w:t>
            </w:r>
          </w:p>
          <w:p w:rsidR="0078789F" w:rsidRPr="00943514" w:rsidRDefault="006E2024" w:rsidP="0078789F">
            <w:pPr>
              <w:pStyle w:val="NoList1"/>
              <w:spacing w:after="0" w:line="240" w:lineRule="auto"/>
              <w:rPr>
                <w:rFonts w:cstheme="minorHAnsi"/>
                <w:b/>
                <w:color w:val="221E1F"/>
                <w:lang w:val="en-GB"/>
              </w:rPr>
            </w:pPr>
            <w:r w:rsidRPr="00943514">
              <w:rPr>
                <w:rFonts w:cstheme="minorHAnsi"/>
                <w:b/>
                <w:color w:val="C45911" w:themeColor="accent2" w:themeShade="BF"/>
                <w:lang w:val="en-GB"/>
              </w:rPr>
              <w:t>5m45</w:t>
            </w:r>
            <w:r w:rsidRPr="00943514">
              <w:rPr>
                <w:rFonts w:cstheme="minorHAnsi"/>
                <w:b/>
                <w:color w:val="221E1F"/>
                <w:lang w:val="en-GB"/>
              </w:rPr>
              <w:t xml:space="preserve"> </w:t>
            </w:r>
            <w:r w:rsidRPr="00943514">
              <w:rPr>
                <w:rFonts w:cstheme="minorHAnsi"/>
                <w:color w:val="221E1F"/>
                <w:lang w:val="en-GB"/>
              </w:rPr>
              <w:t>Select and justify the most appropriate standard unit to measure</w:t>
            </w:r>
            <w:r w:rsidRPr="00943514">
              <w:rPr>
                <w:rFonts w:cstheme="minorHAnsi"/>
                <w:b/>
                <w:color w:val="221E1F"/>
                <w:lang w:val="en-GB"/>
              </w:rPr>
              <w:t xml:space="preserve"> </w:t>
            </w:r>
            <w:r w:rsidR="0078789F" w:rsidRPr="00943514">
              <w:rPr>
                <w:lang w:val="en-GB"/>
              </w:rPr>
              <w:t>mass (i.e., milligram, gram, kilogram, tonne)</w:t>
            </w:r>
            <w:r w:rsidR="00B93ECB" w:rsidRPr="00943514">
              <w:rPr>
                <w:lang w:val="en-GB"/>
              </w:rPr>
              <w:t xml:space="preserve">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t xml:space="preserve"> </w:t>
            </w:r>
          </w:p>
          <w:p w:rsidR="006E2024" w:rsidRPr="00943514" w:rsidRDefault="006E2024" w:rsidP="0078789F">
            <w:pPr>
              <w:pStyle w:val="NoList1"/>
              <w:spacing w:after="0" w:line="240" w:lineRule="auto"/>
              <w:rPr>
                <w:rFonts w:cstheme="minorHAnsi"/>
                <w:b/>
                <w:color w:val="221E1F"/>
                <w:lang w:val="en-GB"/>
              </w:rPr>
            </w:pPr>
            <w:r w:rsidRPr="00943514">
              <w:rPr>
                <w:rFonts w:cstheme="minorHAnsi"/>
                <w:b/>
                <w:color w:val="C45911" w:themeColor="accent2" w:themeShade="BF"/>
                <w:lang w:val="en-GB"/>
              </w:rPr>
              <w:t>Measurement Overall: 5m32</w:t>
            </w:r>
          </w:p>
        </w:tc>
        <w:tc>
          <w:tcPr>
            <w:tcW w:w="2836" w:type="dxa"/>
          </w:tcPr>
          <w:p w:rsidR="006E2024" w:rsidRPr="00943514" w:rsidRDefault="004B28AD" w:rsidP="006E2024">
            <w:pPr>
              <w:pStyle w:val="NoList1"/>
              <w:spacing w:after="0" w:line="240" w:lineRule="auto"/>
              <w:rPr>
                <w:rFonts w:cstheme="minorHAnsi"/>
                <w:b/>
                <w:color w:val="221E1F"/>
                <w:lang w:val="en-GB"/>
              </w:rPr>
            </w:pPr>
            <w:r w:rsidRPr="00943514">
              <w:rPr>
                <w:rFonts w:cstheme="minorHAnsi"/>
                <w:b/>
                <w:color w:val="221E1F"/>
                <w:lang w:val="en-GB"/>
              </w:rPr>
              <w:t xml:space="preserve">Mass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6m32</w:t>
            </w:r>
            <w:r w:rsidRPr="00943514">
              <w:rPr>
                <w:rFonts w:cstheme="minorHAnsi"/>
                <w:b/>
                <w:color w:val="BC1478"/>
                <w:lang w:val="en-GB"/>
              </w:rPr>
              <w:t xml:space="preserve"> </w:t>
            </w:r>
            <w:r w:rsidRPr="00943514">
              <w:rPr>
                <w:rFonts w:cstheme="minorHAnsi"/>
                <w:color w:val="221E1F"/>
                <w:lang w:val="en-GB"/>
              </w:rPr>
              <w:t xml:space="preserve">Estimate, </w:t>
            </w:r>
            <w:r w:rsidRPr="00943514">
              <w:rPr>
                <w:rFonts w:cstheme="minorHAnsi"/>
                <w:lang w:val="en-GB"/>
              </w:rPr>
              <w:t>measure, and record length, area</w:t>
            </w:r>
            <w:r w:rsidR="00EF4A8F" w:rsidRPr="00943514">
              <w:rPr>
                <w:rFonts w:cstheme="minorHAnsi"/>
                <w:lang w:val="en-GB"/>
              </w:rPr>
              <w:t>, mass,</w:t>
            </w:r>
            <w:r w:rsidRPr="00943514">
              <w:rPr>
                <w:rFonts w:cstheme="minorHAnsi"/>
                <w:lang w:val="en-GB"/>
              </w:rPr>
              <w:t xml:space="preserve"> capacity, and volume, using the metric measurement system</w:t>
            </w:r>
            <w:r w:rsidR="00B93ECB" w:rsidRPr="00943514">
              <w:rPr>
                <w:rFonts w:cstheme="minorHAnsi"/>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6m34</w:t>
            </w:r>
            <w:r w:rsidRPr="00943514">
              <w:rPr>
                <w:rFonts w:cstheme="minorHAnsi"/>
                <w:b/>
                <w:color w:val="221E1F"/>
                <w:lang w:val="en-GB"/>
              </w:rPr>
              <w:t xml:space="preserve"> </w:t>
            </w:r>
            <w:r w:rsidRPr="00943514">
              <w:rPr>
                <w:rFonts w:cstheme="minorHAnsi"/>
                <w:color w:val="221E1F"/>
                <w:lang w:val="en-GB"/>
              </w:rPr>
              <w:t>Solve problems requiring conversion from larger to smaller metric units</w:t>
            </w:r>
          </w:p>
          <w:p w:rsidR="00EF4A8F" w:rsidRPr="00943514" w:rsidRDefault="006A1A8B" w:rsidP="006E2024">
            <w:pPr>
              <w:pStyle w:val="NoList1"/>
              <w:spacing w:after="0" w:line="240" w:lineRule="auto"/>
              <w:rPr>
                <w:rFonts w:cstheme="minorHAnsi"/>
                <w:color w:val="221E1F"/>
                <w:lang w:val="en-GB"/>
              </w:rPr>
            </w:pPr>
            <w:hyperlink r:id="rId160" w:history="1">
              <w:r w:rsidR="00EF4A8F" w:rsidRPr="00943514">
                <w:rPr>
                  <w:rStyle w:val="Hyperlink"/>
                  <w:rFonts w:cstheme="minorHAnsi"/>
                  <w:lang w:val="en-GB"/>
                </w:rPr>
                <w:t>Watermelons</w:t>
              </w:r>
            </w:hyperlink>
          </w:p>
          <w:p w:rsidR="006E2024" w:rsidRPr="00943514" w:rsidRDefault="006E2024" w:rsidP="006E2024">
            <w:pPr>
              <w:pStyle w:val="NoList1"/>
              <w:spacing w:after="0" w:line="240" w:lineRule="auto"/>
              <w:rPr>
                <w:rFonts w:cstheme="minorHAnsi"/>
                <w:b/>
                <w:color w:val="C45911" w:themeColor="accent2" w:themeShade="BF"/>
                <w:lang w:val="en-GB"/>
              </w:rPr>
            </w:pP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Measurement Overalls: 6m29, 6m30</w:t>
            </w:r>
          </w:p>
        </w:tc>
        <w:tc>
          <w:tcPr>
            <w:tcW w:w="2834" w:type="dxa"/>
            <w:gridSpan w:val="2"/>
          </w:tcPr>
          <w:p w:rsidR="006E2024" w:rsidRPr="00943514" w:rsidRDefault="006E2024" w:rsidP="006E2024">
            <w:pPr>
              <w:pStyle w:val="NoList1"/>
              <w:spacing w:after="0" w:line="240" w:lineRule="auto"/>
              <w:rPr>
                <w:rFonts w:cstheme="minorHAnsi"/>
                <w:b/>
                <w:color w:val="221E1F"/>
                <w:lang w:val="en-GB"/>
              </w:rPr>
            </w:pPr>
          </w:p>
        </w:tc>
        <w:tc>
          <w:tcPr>
            <w:tcW w:w="2838" w:type="dxa"/>
          </w:tcPr>
          <w:p w:rsidR="006E2024" w:rsidRPr="00943514" w:rsidRDefault="006E2024" w:rsidP="006E2024">
            <w:pPr>
              <w:pStyle w:val="NoList1"/>
              <w:spacing w:after="0" w:line="240" w:lineRule="auto"/>
              <w:rPr>
                <w:rFonts w:cstheme="minorHAnsi"/>
                <w:b/>
                <w:color w:val="221E1F"/>
                <w:lang w:val="en-GB"/>
              </w:rPr>
            </w:pPr>
          </w:p>
        </w:tc>
      </w:tr>
      <w:tr w:rsidR="009E43BD" w:rsidRPr="00943514" w:rsidTr="002312B1">
        <w:tc>
          <w:tcPr>
            <w:tcW w:w="2887" w:type="dxa"/>
            <w:gridSpan w:val="2"/>
          </w:tcPr>
          <w:p w:rsidR="006E2024" w:rsidRPr="00943514" w:rsidRDefault="004B28AD" w:rsidP="006E2024">
            <w:pPr>
              <w:pStyle w:val="NoList1"/>
              <w:spacing w:after="0" w:line="240" w:lineRule="auto"/>
              <w:rPr>
                <w:rFonts w:cstheme="minorHAnsi"/>
                <w:b/>
                <w:lang w:val="en-GB"/>
              </w:rPr>
            </w:pPr>
            <w:r w:rsidRPr="00943514">
              <w:rPr>
                <w:rFonts w:cstheme="minorHAnsi"/>
                <w:b/>
                <w:lang w:val="en-GB"/>
              </w:rPr>
              <w:lastRenderedPageBreak/>
              <w:t xml:space="preserve">Volume and Capacity </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 xml:space="preserve">4m46 </w:t>
            </w:r>
            <w:r w:rsidRPr="00943514">
              <w:rPr>
                <w:rFonts w:cstheme="minorHAnsi"/>
                <w:lang w:val="en-GB"/>
              </w:rPr>
              <w:t>Estimate, measure, and record the capacity of containers, using the standard units of the litre and the millilitre</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4m47</w:t>
            </w:r>
            <w:r w:rsidRPr="00943514">
              <w:rPr>
                <w:rFonts w:cstheme="minorHAnsi"/>
                <w:lang w:val="en-GB"/>
              </w:rPr>
              <w:t xml:space="preserve"> Estimate, measure using concrete materials, and record volume, and relate volume to the space taken up by an object</w:t>
            </w:r>
            <w:r w:rsidR="0017719F" w:rsidRPr="00943514">
              <w:rPr>
                <w:rFonts w:cstheme="minorHAnsi"/>
                <w:lang w:val="en-GB"/>
              </w:rPr>
              <w:t xml:space="preserve"> </w:t>
            </w:r>
            <w:hyperlink r:id="rId161" w:history="1">
              <w:r w:rsidR="0017719F" w:rsidRPr="00943514">
                <w:rPr>
                  <w:rStyle w:val="Hyperlink"/>
                  <w:rFonts w:cstheme="minorHAnsi"/>
                  <w:lang w:val="en-GB"/>
                </w:rPr>
                <w:t>Pouring Problem</w:t>
              </w:r>
            </w:hyperlink>
          </w:p>
          <w:p w:rsidR="00EF4A8F"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4m52</w:t>
            </w:r>
            <w:r w:rsidRPr="00943514">
              <w:rPr>
                <w:rFonts w:cstheme="minorHAnsi"/>
                <w:lang w:val="en-GB"/>
              </w:rPr>
              <w:t xml:space="preserve"> Compare and order a collection of objects, using standard units of mass (i.e., gram, kilogram) and/or capacity </w:t>
            </w:r>
            <w:r w:rsidR="00EF4A8F" w:rsidRPr="00943514">
              <w:rPr>
                <w:rFonts w:cstheme="minorHAnsi"/>
                <w:lang w:val="en-GB"/>
              </w:rPr>
              <w:t xml:space="preserve">(i.e., millilitre, litre) </w:t>
            </w:r>
          </w:p>
          <w:p w:rsidR="006E2024" w:rsidRPr="00943514" w:rsidRDefault="006A1A8B" w:rsidP="006E2024">
            <w:pPr>
              <w:pStyle w:val="NoList1"/>
              <w:spacing w:after="0" w:line="240" w:lineRule="auto"/>
              <w:rPr>
                <w:rFonts w:cstheme="minorHAnsi"/>
                <w:lang w:val="en-GB"/>
              </w:rPr>
            </w:pPr>
            <w:hyperlink r:id="rId162" w:history="1">
              <w:r w:rsidR="001B64ED" w:rsidRPr="00943514">
                <w:rPr>
                  <w:rStyle w:val="Hyperlink"/>
                  <w:rFonts w:cstheme="minorHAnsi"/>
                  <w:lang w:val="en-GB"/>
                </w:rPr>
                <w:t>Next Size Up</w:t>
              </w:r>
            </w:hyperlink>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4m54</w:t>
            </w:r>
            <w:r w:rsidRPr="00943514">
              <w:rPr>
                <w:rFonts w:cstheme="minorHAnsi"/>
                <w:lang w:val="en-GB"/>
              </w:rPr>
              <w:t xml:space="preserve"> Determine, through investigation, the relationship between millilitres and litres</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4m55</w:t>
            </w:r>
            <w:r w:rsidRPr="00943514">
              <w:rPr>
                <w:rFonts w:cstheme="minorHAnsi"/>
                <w:lang w:val="en-GB"/>
              </w:rPr>
              <w:t xml:space="preserve"> Select and justify the most appropriate standard unit to measure mass (i.e., milligram, gram, kilogram) and the most appropriate</w:t>
            </w:r>
          </w:p>
          <w:p w:rsidR="006E2024" w:rsidRPr="00943514" w:rsidRDefault="006E2024" w:rsidP="006E2024">
            <w:pPr>
              <w:pStyle w:val="NoList1"/>
              <w:spacing w:after="0" w:line="240" w:lineRule="auto"/>
              <w:rPr>
                <w:rFonts w:cstheme="minorHAnsi"/>
                <w:lang w:val="en-GB"/>
              </w:rPr>
            </w:pPr>
            <w:r w:rsidRPr="00943514">
              <w:rPr>
                <w:rFonts w:cstheme="minorHAnsi"/>
                <w:lang w:val="en-GB"/>
              </w:rPr>
              <w:lastRenderedPageBreak/>
              <w:t>standard unit to measure the capacity of a container (i.e., millilitre, litre)</w:t>
            </w:r>
          </w:p>
          <w:p w:rsidR="006E2024" w:rsidRPr="00943514" w:rsidRDefault="006E2024" w:rsidP="006E2024">
            <w:pPr>
              <w:pStyle w:val="NoList1"/>
              <w:spacing w:after="0" w:line="240" w:lineRule="auto"/>
              <w:rPr>
                <w:rFonts w:cstheme="minorHAnsi"/>
                <w:b/>
                <w:color w:val="C45911" w:themeColor="accent2" w:themeShade="BF"/>
                <w:lang w:val="en-GB"/>
              </w:rPr>
            </w:pP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Overalls: 4m38, 4m39</w:t>
            </w:r>
          </w:p>
        </w:tc>
        <w:tc>
          <w:tcPr>
            <w:tcW w:w="2922" w:type="dxa"/>
          </w:tcPr>
          <w:p w:rsidR="006E2024" w:rsidRPr="00943514" w:rsidRDefault="004B28AD"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Volume and Capacity </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 xml:space="preserve">5m43 </w:t>
            </w:r>
            <w:r w:rsidRPr="00943514">
              <w:rPr>
                <w:rFonts w:cstheme="minorHAnsi"/>
                <w:lang w:val="en-GB"/>
              </w:rPr>
              <w:t>Determine, through investigation, the relationship between capacity (i.e., the amount a container can hold) and volume (i.e., the amount of space taken up by an object), by comparing the volume of an object with the amount of liquid it can contain or displace</w:t>
            </w:r>
            <w:r w:rsidR="0017719F" w:rsidRPr="00943514">
              <w:rPr>
                <w:rFonts w:cstheme="minorHAnsi"/>
                <w:lang w:val="en-GB"/>
              </w:rPr>
              <w:t xml:space="preserve"> </w:t>
            </w:r>
          </w:p>
          <w:p w:rsidR="006E2024" w:rsidRPr="00943514" w:rsidRDefault="006E2024" w:rsidP="006E2024">
            <w:pPr>
              <w:pStyle w:val="NoList1"/>
              <w:spacing w:after="0" w:line="240" w:lineRule="auto"/>
              <w:rPr>
                <w:rFonts w:cstheme="minorHAnsi"/>
                <w:lang w:val="en-GB"/>
              </w:rPr>
            </w:pPr>
            <w:r w:rsidRPr="00943514">
              <w:rPr>
                <w:rFonts w:cstheme="minorHAnsi"/>
                <w:b/>
                <w:color w:val="C45911" w:themeColor="accent2" w:themeShade="BF"/>
                <w:lang w:val="en-GB"/>
              </w:rPr>
              <w:t xml:space="preserve">5m44 </w:t>
            </w:r>
            <w:r w:rsidRPr="00943514">
              <w:rPr>
                <w:rFonts w:cstheme="minorHAnsi"/>
                <w:lang w:val="en-GB"/>
              </w:rPr>
              <w:t>Determine, through investigation using stacked congruent rectangular layers of concrete materials, the relationship between the height, the area of the base, and the volume of a rectangular prism, and generalize to develop the formula (i.e., Volume</w:t>
            </w:r>
            <w:r w:rsidR="00EF4A8F" w:rsidRPr="00943514">
              <w:rPr>
                <w:rFonts w:cstheme="minorHAnsi"/>
                <w:lang w:val="en-GB"/>
              </w:rPr>
              <w:t xml:space="preserve"> </w:t>
            </w:r>
            <w:r w:rsidRPr="00943514">
              <w:rPr>
                <w:rFonts w:cstheme="minorHAnsi"/>
                <w:lang w:val="en-GB"/>
              </w:rPr>
              <w:t>= area of the base x height)</w:t>
            </w:r>
            <w:r w:rsidR="001B64ED" w:rsidRPr="00943514">
              <w:rPr>
                <w:rFonts w:cstheme="minorHAnsi"/>
                <w:lang w:val="en-GB"/>
              </w:rPr>
              <w:t xml:space="preserve"> </w:t>
            </w:r>
          </w:p>
          <w:p w:rsidR="006E2024" w:rsidRPr="00943514" w:rsidRDefault="006E2024" w:rsidP="006E2024">
            <w:pPr>
              <w:pStyle w:val="NoList1"/>
              <w:spacing w:after="0" w:line="240" w:lineRule="auto"/>
              <w:rPr>
                <w:rFonts w:cstheme="minorHAnsi"/>
                <w:lang w:val="en-GB"/>
              </w:rPr>
            </w:pPr>
            <w:r w:rsidRPr="00943514">
              <w:rPr>
                <w:rFonts w:cstheme="minorHAnsi"/>
                <w:b/>
                <w:color w:val="9933FF"/>
                <w:lang w:val="en-GB"/>
              </w:rPr>
              <w:t>5m69</w:t>
            </w:r>
            <w:r w:rsidRPr="00943514">
              <w:rPr>
                <w:rFonts w:cstheme="minorHAnsi"/>
                <w:lang w:val="en-GB"/>
              </w:rPr>
              <w:t xml:space="preserve"> Demonstrate, through investigation, an understanding of variables as unknown quantities </w:t>
            </w:r>
            <w:r w:rsidRPr="00943514">
              <w:rPr>
                <w:rFonts w:cstheme="minorHAnsi"/>
                <w:lang w:val="en-GB"/>
              </w:rPr>
              <w:lastRenderedPageBreak/>
              <w:t>represented by a letter or other symbol</w:t>
            </w:r>
          </w:p>
          <w:p w:rsidR="006E2024" w:rsidRPr="00943514" w:rsidRDefault="006E2024" w:rsidP="006E2024">
            <w:pPr>
              <w:pStyle w:val="NoList1"/>
              <w:spacing w:after="0" w:line="240" w:lineRule="auto"/>
              <w:rPr>
                <w:rFonts w:cstheme="minorHAnsi"/>
                <w:lang w:val="en-GB"/>
              </w:rPr>
            </w:pPr>
            <w:r w:rsidRPr="00943514">
              <w:rPr>
                <w:rFonts w:cstheme="minorHAnsi"/>
                <w:b/>
                <w:color w:val="9933FF"/>
                <w:lang w:val="en-GB"/>
              </w:rPr>
              <w:t>5m70</w:t>
            </w:r>
            <w:r w:rsidRPr="00943514">
              <w:rPr>
                <w:rFonts w:cstheme="minorHAnsi"/>
                <w:lang w:val="en-GB"/>
              </w:rPr>
              <w:t xml:space="preserve"> Determine the missing number in equations involving addition, subtraction, multiplication, or division and one- or two-digit numbers, using a variety of tools and strategies</w:t>
            </w:r>
          </w:p>
          <w:p w:rsidR="006E2024" w:rsidRPr="00943514" w:rsidRDefault="006E2024" w:rsidP="006E2024">
            <w:pPr>
              <w:pStyle w:val="NoList1"/>
              <w:spacing w:after="0" w:line="240" w:lineRule="auto"/>
              <w:rPr>
                <w:rFonts w:cstheme="minorHAnsi"/>
                <w:lang w:val="en-GB"/>
              </w:rPr>
            </w:pPr>
          </w:p>
          <w:p w:rsidR="006E2024" w:rsidRPr="00943514" w:rsidRDefault="006E2024" w:rsidP="006E2024">
            <w:pPr>
              <w:pStyle w:val="NoList1"/>
              <w:spacing w:after="0" w:line="240" w:lineRule="auto"/>
              <w:rPr>
                <w:rFonts w:cstheme="minorHAnsi"/>
                <w:color w:val="C45911" w:themeColor="accent2" w:themeShade="BF"/>
                <w:lang w:val="en-GB"/>
              </w:rPr>
            </w:pPr>
            <w:r w:rsidRPr="00943514">
              <w:rPr>
                <w:rFonts w:cstheme="minorHAnsi"/>
                <w:color w:val="C45911" w:themeColor="accent2" w:themeShade="BF"/>
                <w:lang w:val="en-GB"/>
              </w:rPr>
              <w:t>Measurement Overall: 5m32</w:t>
            </w:r>
          </w:p>
          <w:p w:rsidR="006E2024" w:rsidRPr="00943514" w:rsidRDefault="006E2024" w:rsidP="006E2024">
            <w:pPr>
              <w:pStyle w:val="NoList1"/>
              <w:spacing w:after="0" w:line="240" w:lineRule="auto"/>
              <w:rPr>
                <w:rFonts w:cstheme="minorHAnsi"/>
                <w:color w:val="9933FF"/>
                <w:lang w:val="en-GB"/>
              </w:rPr>
            </w:pPr>
            <w:r w:rsidRPr="00943514">
              <w:rPr>
                <w:rFonts w:cstheme="minorHAnsi"/>
                <w:color w:val="9933FF"/>
                <w:lang w:val="en-GB"/>
              </w:rPr>
              <w:t>Patterning and Algebra Overall: 5m62</w:t>
            </w:r>
          </w:p>
          <w:p w:rsidR="006E2024" w:rsidRPr="00943514" w:rsidRDefault="006E2024" w:rsidP="006E2024">
            <w:pPr>
              <w:pStyle w:val="NoList1"/>
              <w:spacing w:after="0" w:line="240" w:lineRule="auto"/>
              <w:rPr>
                <w:rFonts w:cstheme="minorHAnsi"/>
                <w:lang w:val="en-GB"/>
              </w:rPr>
            </w:pPr>
          </w:p>
        </w:tc>
        <w:tc>
          <w:tcPr>
            <w:tcW w:w="2836" w:type="dxa"/>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Volume, Sur</w:t>
            </w:r>
            <w:r w:rsidR="004B28AD" w:rsidRPr="00943514">
              <w:rPr>
                <w:rFonts w:cstheme="minorHAnsi"/>
                <w:b/>
                <w:color w:val="221E1F"/>
                <w:lang w:val="en-GB"/>
              </w:rPr>
              <w:t xml:space="preserve">face Area and Capacity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6m32</w:t>
            </w:r>
            <w:r w:rsidRPr="00943514">
              <w:rPr>
                <w:rFonts w:cstheme="minorHAnsi"/>
                <w:b/>
                <w:color w:val="221E1F"/>
                <w:lang w:val="en-GB"/>
              </w:rPr>
              <w:t xml:space="preserve"> </w:t>
            </w:r>
            <w:r w:rsidRPr="00943514">
              <w:rPr>
                <w:rFonts w:cstheme="minorHAnsi"/>
                <w:color w:val="221E1F"/>
                <w:lang w:val="en-GB"/>
              </w:rPr>
              <w:t xml:space="preserve">Estimate, </w:t>
            </w:r>
            <w:r w:rsidRPr="00943514">
              <w:rPr>
                <w:rFonts w:cstheme="minorHAnsi"/>
                <w:lang w:val="en-GB"/>
              </w:rPr>
              <w:t>measure, and record length, area, mass, capacity, and volume, using the metric measurement system</w:t>
            </w:r>
            <w:r w:rsidR="0017719F" w:rsidRPr="00943514">
              <w:rPr>
                <w:rFonts w:cstheme="minorHAnsi"/>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6m34</w:t>
            </w:r>
            <w:r w:rsidRPr="00943514">
              <w:rPr>
                <w:rFonts w:cstheme="minorHAnsi"/>
                <w:b/>
                <w:color w:val="221E1F"/>
                <w:lang w:val="en-GB"/>
              </w:rPr>
              <w:t xml:space="preserve"> </w:t>
            </w:r>
            <w:r w:rsidRPr="00943514">
              <w:rPr>
                <w:rFonts w:cstheme="minorHAnsi"/>
                <w:color w:val="221E1F"/>
                <w:lang w:val="en-GB"/>
              </w:rPr>
              <w:t>Solve problems requiring conversion from larger to smaller metric units</w:t>
            </w:r>
          </w:p>
          <w:p w:rsidR="00EF4A8F" w:rsidRPr="00943514" w:rsidRDefault="006E2024" w:rsidP="006E2024">
            <w:pPr>
              <w:pStyle w:val="NoList1"/>
              <w:spacing w:after="0" w:line="240" w:lineRule="auto"/>
              <w:rPr>
                <w:lang w:val="en-GB"/>
              </w:rPr>
            </w:pPr>
            <w:r w:rsidRPr="00943514">
              <w:rPr>
                <w:rFonts w:cstheme="minorHAnsi"/>
                <w:b/>
                <w:color w:val="C45911" w:themeColor="accent2" w:themeShade="BF"/>
                <w:lang w:val="en-GB"/>
              </w:rPr>
              <w:t>6m40</w:t>
            </w:r>
            <w:r w:rsidRPr="00943514">
              <w:rPr>
                <w:rFonts w:cstheme="minorHAnsi"/>
                <w:b/>
                <w:color w:val="221E1F"/>
                <w:lang w:val="en-GB"/>
              </w:rPr>
              <w:t xml:space="preserve"> </w:t>
            </w:r>
            <w:r w:rsidRPr="00943514">
              <w:rPr>
                <w:rFonts w:cstheme="minorHAnsi"/>
                <w:color w:val="221E1F"/>
                <w:lang w:val="en-GB"/>
              </w:rPr>
              <w:t>Determine, through investigation using a variety of tools and strategies, the relationship betw</w:t>
            </w:r>
            <w:r w:rsidR="001B64ED" w:rsidRPr="00943514">
              <w:rPr>
                <w:rFonts w:cstheme="minorHAnsi"/>
                <w:color w:val="221E1F"/>
                <w:lang w:val="en-GB"/>
              </w:rPr>
              <w:t xml:space="preserve">een the height, the area of the </w:t>
            </w:r>
            <w:r w:rsidRPr="00943514">
              <w:rPr>
                <w:rFonts w:cstheme="minorHAnsi"/>
                <w:color w:val="221E1F"/>
                <w:lang w:val="en-GB"/>
              </w:rPr>
              <w:t>base, and the volume of a triangular prism, and generalize to develop the formula (i.e., Volume = area of base x height)</w:t>
            </w:r>
            <w:r w:rsidR="001B64ED"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6m41</w:t>
            </w:r>
            <w:r w:rsidRPr="00943514">
              <w:rPr>
                <w:rFonts w:cstheme="minorHAnsi"/>
                <w:b/>
                <w:color w:val="221E1F"/>
                <w:lang w:val="en-GB"/>
              </w:rPr>
              <w:t xml:space="preserve"> </w:t>
            </w:r>
            <w:r w:rsidRPr="00943514">
              <w:rPr>
                <w:rFonts w:cstheme="minorHAnsi"/>
                <w:color w:val="221E1F"/>
                <w:lang w:val="en-GB"/>
              </w:rPr>
              <w:t>Determine, through investigation using a variety of tools and strategies, the surface area of rectangular and triangular prisms</w:t>
            </w:r>
          </w:p>
          <w:p w:rsidR="00EF4A8F" w:rsidRPr="00943514" w:rsidRDefault="006A1A8B" w:rsidP="006E2024">
            <w:pPr>
              <w:pStyle w:val="NoList1"/>
              <w:spacing w:after="0" w:line="240" w:lineRule="auto"/>
              <w:rPr>
                <w:rFonts w:cstheme="minorHAnsi"/>
                <w:color w:val="221E1F"/>
                <w:lang w:val="en-GB"/>
              </w:rPr>
            </w:pPr>
            <w:hyperlink r:id="rId163" w:history="1">
              <w:r w:rsidR="00EF4A8F" w:rsidRPr="00943514">
                <w:rPr>
                  <w:rStyle w:val="Hyperlink"/>
                  <w:rFonts w:cstheme="minorHAnsi"/>
                  <w:lang w:val="en-GB"/>
                </w:rPr>
                <w:t>Brush Loads</w:t>
              </w:r>
            </w:hyperlink>
          </w:p>
          <w:p w:rsidR="00FC68F2" w:rsidRPr="00943514" w:rsidRDefault="006A1A8B" w:rsidP="006E2024">
            <w:pPr>
              <w:pStyle w:val="NoList1"/>
              <w:spacing w:after="0" w:line="240" w:lineRule="auto"/>
              <w:rPr>
                <w:rFonts w:cstheme="minorHAnsi"/>
                <w:color w:val="0563C1" w:themeColor="hyperlink"/>
                <w:u w:val="single"/>
                <w:lang w:val="en-GB"/>
              </w:rPr>
            </w:pPr>
            <w:hyperlink r:id="rId164" w:history="1">
              <w:r w:rsidR="00EF4A8F" w:rsidRPr="00943514">
                <w:rPr>
                  <w:rStyle w:val="Hyperlink"/>
                  <w:rFonts w:cstheme="minorHAnsi"/>
                  <w:lang w:val="en-GB"/>
                </w:rPr>
                <w:t>Cubes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lastRenderedPageBreak/>
              <w:t>6m42</w:t>
            </w:r>
            <w:r w:rsidRPr="00943514">
              <w:rPr>
                <w:rFonts w:cstheme="minorHAnsi"/>
                <w:b/>
                <w:color w:val="221E1F"/>
                <w:lang w:val="en-GB"/>
              </w:rPr>
              <w:t xml:space="preserve"> </w:t>
            </w:r>
            <w:r w:rsidRPr="00943514">
              <w:rPr>
                <w:rFonts w:cstheme="minorHAnsi"/>
                <w:color w:val="221E1F"/>
                <w:lang w:val="en-GB"/>
              </w:rPr>
              <w:t>Solve problems involving the estimation and calculation of the surface area and volume of triangular and rectangular prisms</w:t>
            </w:r>
            <w:r w:rsidR="0017719F" w:rsidRPr="00943514">
              <w:rPr>
                <w:rFonts w:cstheme="minorHAnsi"/>
                <w:color w:val="221E1F"/>
                <w:lang w:val="en-GB"/>
              </w:rPr>
              <w:t xml:space="preserve"> </w:t>
            </w:r>
          </w:p>
          <w:p w:rsidR="00FC68F2" w:rsidRPr="00943514" w:rsidRDefault="006A1A8B" w:rsidP="006E2024">
            <w:pPr>
              <w:pStyle w:val="NoList1"/>
              <w:spacing w:after="0" w:line="240" w:lineRule="auto"/>
              <w:rPr>
                <w:lang w:val="en-GB"/>
              </w:rPr>
            </w:pPr>
            <w:hyperlink r:id="rId165" w:history="1">
              <w:r w:rsidR="00FC68F2" w:rsidRPr="00943514">
                <w:rPr>
                  <w:rStyle w:val="Hyperlink"/>
                  <w:lang w:val="en-GB"/>
                </w:rPr>
                <w:t>Painted Cube</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6m63</w:t>
            </w:r>
            <w:r w:rsidRPr="00943514">
              <w:rPr>
                <w:rFonts w:cstheme="minorHAnsi"/>
                <w:b/>
                <w:color w:val="221E1F"/>
                <w:lang w:val="en-GB"/>
              </w:rPr>
              <w:t xml:space="preserve"> </w:t>
            </w:r>
            <w:r w:rsidRPr="00943514">
              <w:rPr>
                <w:rFonts w:cstheme="minorHAnsi"/>
                <w:color w:val="221E1F"/>
                <w:lang w:val="en-GB"/>
              </w:rPr>
              <w:t>Demonstrate an understanding of different ways in which variables are used</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6m64</w:t>
            </w:r>
            <w:r w:rsidRPr="00943514">
              <w:rPr>
                <w:rFonts w:cstheme="minorHAnsi"/>
                <w:b/>
                <w:color w:val="221E1F"/>
                <w:lang w:val="en-GB"/>
              </w:rPr>
              <w:t xml:space="preserve"> </w:t>
            </w:r>
            <w:r w:rsidRPr="00943514">
              <w:rPr>
                <w:rFonts w:cstheme="minorHAnsi"/>
                <w:color w:val="221E1F"/>
                <w:lang w:val="en-GB"/>
              </w:rPr>
              <w:t>Identify, through investigation, the quantities in an equation that vary and those that remain constant</w:t>
            </w:r>
            <w:r w:rsidR="001B64ED"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6m65</w:t>
            </w:r>
            <w:r w:rsidRPr="00943514">
              <w:rPr>
                <w:rFonts w:cstheme="minorHAnsi"/>
                <w:b/>
                <w:color w:val="221E1F"/>
                <w:lang w:val="en-GB"/>
              </w:rPr>
              <w:t xml:space="preserve"> </w:t>
            </w:r>
            <w:r w:rsidRPr="00943514">
              <w:rPr>
                <w:rFonts w:cstheme="minorHAnsi"/>
                <w:color w:val="221E1F"/>
                <w:lang w:val="en-GB"/>
              </w:rPr>
              <w:t>Solve problems that use two or three symbols or letters as variables to represent different unknown quantities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6m66</w:t>
            </w:r>
            <w:r w:rsidRPr="00943514">
              <w:rPr>
                <w:rFonts w:cstheme="minorHAnsi"/>
                <w:b/>
                <w:color w:val="221E1F"/>
                <w:lang w:val="en-GB"/>
              </w:rPr>
              <w:t xml:space="preserve"> </w:t>
            </w:r>
            <w:r w:rsidRPr="00943514">
              <w:rPr>
                <w:rFonts w:cstheme="minorHAnsi"/>
                <w:color w:val="221E1F"/>
                <w:lang w:val="en-GB"/>
              </w:rPr>
              <w:t>Determine the solution to a simple equation with one variable, through investigation using a variety of tools and strategies</w:t>
            </w:r>
            <w:r w:rsidR="001B64ED"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Overalls: 6m29, 6m30</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9933FF"/>
                <w:lang w:val="en-GB"/>
              </w:rPr>
              <w:lastRenderedPageBreak/>
              <w:t>Patterning and Algebra Overall: 6m56</w:t>
            </w:r>
          </w:p>
        </w:tc>
        <w:tc>
          <w:tcPr>
            <w:tcW w:w="2834" w:type="dxa"/>
            <w:gridSpan w:val="2"/>
          </w:tcPr>
          <w:p w:rsidR="006E2024" w:rsidRPr="00943514" w:rsidRDefault="006E2024" w:rsidP="006E2024">
            <w:pPr>
              <w:pStyle w:val="NoList1"/>
              <w:spacing w:after="0" w:line="240" w:lineRule="auto"/>
              <w:rPr>
                <w:rFonts w:cstheme="minorHAnsi"/>
                <w:b/>
                <w:color w:val="221E1F"/>
                <w:lang w:val="en-GB"/>
              </w:rPr>
            </w:pPr>
          </w:p>
        </w:tc>
        <w:tc>
          <w:tcPr>
            <w:tcW w:w="2838" w:type="dxa"/>
          </w:tcPr>
          <w:p w:rsidR="006E2024" w:rsidRPr="00943514" w:rsidRDefault="006E2024" w:rsidP="006E2024">
            <w:pPr>
              <w:pStyle w:val="NoList1"/>
              <w:spacing w:after="0" w:line="240" w:lineRule="auto"/>
              <w:rPr>
                <w:rFonts w:cstheme="minorHAnsi"/>
                <w:b/>
                <w:color w:val="221E1F"/>
                <w:lang w:val="en-GB"/>
              </w:rPr>
            </w:pPr>
          </w:p>
        </w:tc>
      </w:tr>
      <w:tr w:rsidR="009E43BD" w:rsidRPr="00943514" w:rsidTr="002312B1">
        <w:tc>
          <w:tcPr>
            <w:tcW w:w="14317" w:type="dxa"/>
            <w:gridSpan w:val="7"/>
          </w:tcPr>
          <w:p w:rsidR="006E2024" w:rsidRPr="00943514" w:rsidRDefault="006E2024" w:rsidP="006E2024">
            <w:pPr>
              <w:pStyle w:val="NoList1"/>
              <w:widowControl w:val="0"/>
              <w:autoSpaceDE w:val="0"/>
              <w:autoSpaceDN w:val="0"/>
              <w:spacing w:after="0" w:line="240" w:lineRule="auto"/>
              <w:rPr>
                <w:rFonts w:cstheme="minorHAnsi"/>
                <w:b/>
                <w:color w:val="00B0F0"/>
                <w:lang w:val="en-GB"/>
              </w:rPr>
            </w:pPr>
            <w:r w:rsidRPr="00943514">
              <w:rPr>
                <w:rFonts w:cstheme="minorHAnsi"/>
                <w:b/>
                <w:color w:val="00B0F0"/>
                <w:lang w:val="en-GB"/>
              </w:rPr>
              <w:lastRenderedPageBreak/>
              <w:t>Geometry and Spatial; Sense</w:t>
            </w:r>
          </w:p>
        </w:tc>
      </w:tr>
      <w:tr w:rsidR="009E43BD" w:rsidRPr="00943514" w:rsidTr="002312B1">
        <w:tc>
          <w:tcPr>
            <w:tcW w:w="2887" w:type="dxa"/>
            <w:gridSpan w:val="2"/>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t>Angles and Geometric Properties of 2D Shapes</w:t>
            </w:r>
          </w:p>
          <w:p w:rsidR="00EF4A8F"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4m61</w:t>
            </w:r>
            <w:r w:rsidRPr="00943514">
              <w:rPr>
                <w:rFonts w:cstheme="minorHAnsi"/>
                <w:b/>
                <w:color w:val="221E1F"/>
                <w:lang w:val="en-GB"/>
              </w:rPr>
              <w:t xml:space="preserve"> </w:t>
            </w:r>
            <w:r w:rsidRPr="00943514">
              <w:rPr>
                <w:rFonts w:cstheme="minorHAnsi"/>
                <w:color w:val="221E1F"/>
                <w:lang w:val="en-GB"/>
              </w:rPr>
              <w:t>Draw the lines of symmetry of two-dimensional shapes, through investigation using a variety of tools and strategies</w:t>
            </w:r>
            <w:r w:rsidR="003D30A0" w:rsidRPr="00943514">
              <w:rPr>
                <w:rFonts w:cstheme="minorHAnsi"/>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166" w:history="1">
              <w:r w:rsidR="003D30A0" w:rsidRPr="00943514">
                <w:rPr>
                  <w:rStyle w:val="Hyperlink"/>
                  <w:rFonts w:cstheme="minorHAnsi"/>
                  <w:lang w:val="en-GB"/>
                </w:rPr>
                <w:t>Symmetry Challenge</w:t>
              </w:r>
            </w:hyperlink>
          </w:p>
          <w:p w:rsidR="00EF4A8F"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4m62</w:t>
            </w:r>
            <w:r w:rsidRPr="00943514">
              <w:rPr>
                <w:rFonts w:cstheme="minorHAnsi"/>
                <w:b/>
                <w:color w:val="221E1F"/>
                <w:lang w:val="en-GB"/>
              </w:rPr>
              <w:t xml:space="preserve"> </w:t>
            </w:r>
            <w:r w:rsidRPr="00943514">
              <w:rPr>
                <w:rFonts w:cstheme="minorHAnsi"/>
                <w:color w:val="221E1F"/>
                <w:lang w:val="en-GB"/>
              </w:rPr>
              <w:t>Identify and compare different types of quadrilaterals (i.e., rectangle, square, trapezoid, parallelogram, rhombus) and sort and classify them by their geometric properties</w:t>
            </w:r>
            <w:r w:rsidR="0017719F" w:rsidRPr="00943514">
              <w:rPr>
                <w:rFonts w:cstheme="minorHAnsi"/>
                <w:color w:val="221E1F"/>
                <w:lang w:val="en-GB"/>
              </w:rPr>
              <w:t xml:space="preserve"> </w:t>
            </w:r>
          </w:p>
          <w:p w:rsidR="00EF4A8F" w:rsidRPr="00943514" w:rsidRDefault="006A1A8B" w:rsidP="006E2024">
            <w:pPr>
              <w:pStyle w:val="NoList1"/>
              <w:spacing w:after="0" w:line="240" w:lineRule="auto"/>
              <w:rPr>
                <w:rFonts w:cstheme="minorHAnsi"/>
                <w:color w:val="221E1F"/>
                <w:lang w:val="en-GB"/>
              </w:rPr>
            </w:pPr>
            <w:hyperlink r:id="rId167" w:history="1">
              <w:r w:rsidR="0017719F" w:rsidRPr="00943514">
                <w:rPr>
                  <w:rStyle w:val="Hyperlink"/>
                  <w:rFonts w:cstheme="minorHAnsi"/>
                  <w:lang w:val="en-GB"/>
                </w:rPr>
                <w:t>Always, Sometimes, or Never? Shape</w:t>
              </w:r>
            </w:hyperlink>
          </w:p>
          <w:p w:rsidR="006E2024" w:rsidRPr="00943514" w:rsidRDefault="006A1A8B" w:rsidP="006E2024">
            <w:pPr>
              <w:pStyle w:val="NoList1"/>
              <w:spacing w:after="0" w:line="240" w:lineRule="auto"/>
              <w:rPr>
                <w:rFonts w:cstheme="minorHAnsi"/>
                <w:color w:val="221E1F"/>
                <w:lang w:val="en-GB"/>
              </w:rPr>
            </w:pPr>
            <w:hyperlink r:id="rId168" w:history="1">
              <w:r w:rsidR="003D30A0" w:rsidRPr="00943514">
                <w:rPr>
                  <w:rStyle w:val="Hyperlink"/>
                  <w:rFonts w:cstheme="minorHAnsi"/>
                  <w:lang w:val="en-GB"/>
                </w:rPr>
                <w:t>Stringy Quads</w:t>
              </w:r>
            </w:hyperlink>
            <w:r w:rsidR="003D30A0"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4m63</w:t>
            </w:r>
            <w:r w:rsidRPr="00943514">
              <w:rPr>
                <w:rFonts w:cstheme="minorHAnsi"/>
                <w:b/>
                <w:color w:val="221E1F"/>
                <w:lang w:val="en-GB"/>
              </w:rPr>
              <w:t xml:space="preserve"> </w:t>
            </w:r>
            <w:r w:rsidRPr="00943514">
              <w:rPr>
                <w:rFonts w:cstheme="minorHAnsi"/>
                <w:color w:val="221E1F"/>
                <w:lang w:val="en-GB"/>
              </w:rPr>
              <w:t>Identify benchmark angles (i.e., straight angle, right angle, half a right angle), using a reference tool, and compare other angles to</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these benchmarks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lastRenderedPageBreak/>
              <w:t>4m64</w:t>
            </w:r>
            <w:r w:rsidRPr="00943514">
              <w:rPr>
                <w:rFonts w:cstheme="minorHAnsi"/>
                <w:b/>
                <w:color w:val="221E1F"/>
                <w:lang w:val="en-GB"/>
              </w:rPr>
              <w:t xml:space="preserve"> </w:t>
            </w:r>
            <w:r w:rsidRPr="00943514">
              <w:rPr>
                <w:rFonts w:cstheme="minorHAnsi"/>
                <w:color w:val="221E1F"/>
                <w:lang w:val="en-GB"/>
              </w:rPr>
              <w:t>Relate the names of the benchmark angles to their measures in degrees</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00B0F0"/>
                <w:lang w:val="en-GB"/>
              </w:rPr>
            </w:pPr>
            <w:r w:rsidRPr="00943514">
              <w:rPr>
                <w:rFonts w:cstheme="minorHAnsi"/>
                <w:b/>
                <w:color w:val="00B0F0"/>
                <w:lang w:val="en-GB"/>
              </w:rPr>
              <w:t>Geometry and Spatial Sense Overall: 4m58</w:t>
            </w:r>
          </w:p>
          <w:p w:rsidR="00EF4A8F" w:rsidRPr="00943514" w:rsidRDefault="006A1A8B" w:rsidP="006E2024">
            <w:pPr>
              <w:pStyle w:val="NoList1"/>
              <w:spacing w:after="0" w:line="240" w:lineRule="auto"/>
              <w:rPr>
                <w:rFonts w:cstheme="minorHAnsi"/>
                <w:color w:val="221E1F"/>
                <w:lang w:val="en-GB"/>
              </w:rPr>
            </w:pPr>
            <w:hyperlink r:id="rId169" w:history="1">
              <w:r w:rsidR="0017719F" w:rsidRPr="00943514">
                <w:rPr>
                  <w:rStyle w:val="Hyperlink"/>
                  <w:rFonts w:cstheme="minorHAnsi"/>
                  <w:lang w:val="en-GB"/>
                </w:rPr>
                <w:t>Shapes on the Playground</w:t>
              </w:r>
            </w:hyperlink>
          </w:p>
          <w:p w:rsidR="0017719F" w:rsidRPr="00943514" w:rsidRDefault="006A1A8B" w:rsidP="006E2024">
            <w:pPr>
              <w:pStyle w:val="NoList1"/>
              <w:spacing w:after="0" w:line="240" w:lineRule="auto"/>
              <w:rPr>
                <w:rFonts w:cstheme="minorHAnsi"/>
                <w:color w:val="221E1F"/>
                <w:lang w:val="en-GB"/>
              </w:rPr>
            </w:pPr>
            <w:hyperlink r:id="rId170" w:history="1">
              <w:proofErr w:type="spellStart"/>
              <w:r w:rsidR="00995C1E" w:rsidRPr="00943514">
                <w:rPr>
                  <w:rStyle w:val="Hyperlink"/>
                  <w:rFonts w:cstheme="minorHAnsi"/>
                  <w:lang w:val="en-GB"/>
                </w:rPr>
                <w:t>Polydron</w:t>
              </w:r>
              <w:proofErr w:type="spellEnd"/>
            </w:hyperlink>
          </w:p>
        </w:tc>
        <w:tc>
          <w:tcPr>
            <w:tcW w:w="2922" w:type="dxa"/>
          </w:tcPr>
          <w:p w:rsidR="006E2024" w:rsidRPr="00943514" w:rsidRDefault="006E2024" w:rsidP="006E2024">
            <w:pPr>
              <w:pStyle w:val="NoList1"/>
              <w:widowControl w:val="0"/>
              <w:tabs>
                <w:tab w:val="left" w:pos="1654"/>
              </w:tabs>
              <w:autoSpaceDE w:val="0"/>
              <w:autoSpaceDN w:val="0"/>
              <w:spacing w:after="0" w:line="240" w:lineRule="auto"/>
              <w:rPr>
                <w:rFonts w:cstheme="minorHAnsi"/>
                <w:b/>
                <w:color w:val="221E1F"/>
                <w:lang w:val="en-GB"/>
              </w:rPr>
            </w:pPr>
            <w:r w:rsidRPr="00943514">
              <w:rPr>
                <w:rFonts w:cstheme="minorHAnsi"/>
                <w:b/>
                <w:color w:val="221E1F"/>
                <w:lang w:val="en-GB"/>
              </w:rPr>
              <w:lastRenderedPageBreak/>
              <w:t>Angles and Geometric P</w:t>
            </w:r>
            <w:r w:rsidR="00B23AC3" w:rsidRPr="00943514">
              <w:rPr>
                <w:rFonts w:cstheme="minorHAnsi"/>
                <w:b/>
                <w:color w:val="221E1F"/>
                <w:lang w:val="en-GB"/>
              </w:rPr>
              <w:t>roperties of 2D Shapes</w:t>
            </w:r>
          </w:p>
          <w:p w:rsidR="006E2024" w:rsidRPr="00943514" w:rsidRDefault="006E2024" w:rsidP="006E2024">
            <w:pPr>
              <w:pStyle w:val="NoList1"/>
              <w:widowControl w:val="0"/>
              <w:tabs>
                <w:tab w:val="left" w:pos="1654"/>
              </w:tabs>
              <w:autoSpaceDE w:val="0"/>
              <w:autoSpaceDN w:val="0"/>
              <w:spacing w:after="0" w:line="240" w:lineRule="auto"/>
              <w:rPr>
                <w:rFonts w:cstheme="minorHAnsi"/>
                <w:lang w:val="en-GB"/>
              </w:rPr>
            </w:pPr>
            <w:r w:rsidRPr="00943514">
              <w:rPr>
                <w:rFonts w:cstheme="minorHAnsi"/>
                <w:b/>
                <w:color w:val="00B0F0"/>
                <w:lang w:val="en-GB"/>
              </w:rPr>
              <w:t xml:space="preserve">5m49 </w:t>
            </w:r>
            <w:r w:rsidRPr="00943514">
              <w:rPr>
                <w:rFonts w:cstheme="minorHAnsi"/>
                <w:lang w:val="en-GB"/>
              </w:rPr>
              <w:t>Distinguish among polygons, regular polygons, and other two-dimensional shapes</w:t>
            </w:r>
            <w:r w:rsidR="0017719F" w:rsidRPr="00943514">
              <w:rPr>
                <w:rFonts w:cstheme="minorHAnsi"/>
                <w:lang w:val="en-GB"/>
              </w:rPr>
              <w:t xml:space="preserve"> </w:t>
            </w:r>
            <w:hyperlink r:id="rId171" w:history="1">
              <w:r w:rsidR="0017719F" w:rsidRPr="00943514">
                <w:rPr>
                  <w:rStyle w:val="Hyperlink"/>
                  <w:rFonts w:cstheme="minorHAnsi"/>
                  <w:lang w:val="en-GB"/>
                </w:rPr>
                <w:t>Always, Sometimes, or Never? Shape</w:t>
              </w:r>
            </w:hyperlink>
          </w:p>
          <w:p w:rsidR="006E2024" w:rsidRPr="00943514" w:rsidRDefault="006E2024" w:rsidP="006E2024">
            <w:pPr>
              <w:pStyle w:val="NoList1"/>
              <w:widowControl w:val="0"/>
              <w:tabs>
                <w:tab w:val="left" w:pos="1654"/>
              </w:tabs>
              <w:autoSpaceDE w:val="0"/>
              <w:autoSpaceDN w:val="0"/>
              <w:spacing w:after="0" w:line="240" w:lineRule="auto"/>
              <w:rPr>
                <w:rFonts w:cstheme="minorHAnsi"/>
                <w:lang w:val="en-GB"/>
              </w:rPr>
            </w:pPr>
            <w:r w:rsidRPr="00943514">
              <w:rPr>
                <w:rFonts w:cstheme="minorHAnsi"/>
                <w:b/>
                <w:color w:val="00B0F0"/>
                <w:lang w:val="en-GB"/>
              </w:rPr>
              <w:t xml:space="preserve">5m51 </w:t>
            </w:r>
            <w:r w:rsidRPr="00943514">
              <w:rPr>
                <w:rFonts w:cstheme="minorHAnsi"/>
                <w:lang w:val="en-GB"/>
              </w:rPr>
              <w:t xml:space="preserve">Identify and classify acute, right, obtuse, and straight angles </w:t>
            </w:r>
          </w:p>
          <w:p w:rsidR="006E2024" w:rsidRPr="00943514" w:rsidRDefault="006E2024" w:rsidP="006E2024">
            <w:pPr>
              <w:pStyle w:val="NoList1"/>
              <w:tabs>
                <w:tab w:val="left" w:pos="1654"/>
              </w:tabs>
              <w:spacing w:after="0" w:line="240" w:lineRule="auto"/>
              <w:rPr>
                <w:rFonts w:cstheme="minorHAnsi"/>
                <w:b/>
                <w:color w:val="221E1F"/>
                <w:lang w:val="en-GB"/>
              </w:rPr>
            </w:pPr>
            <w:r w:rsidRPr="00943514">
              <w:rPr>
                <w:rFonts w:cstheme="minorHAnsi"/>
                <w:b/>
                <w:color w:val="00B0F0"/>
                <w:lang w:val="en-GB"/>
              </w:rPr>
              <w:t>5m52</w:t>
            </w:r>
            <w:r w:rsidRPr="00943514">
              <w:rPr>
                <w:rFonts w:cstheme="minorHAnsi"/>
                <w:b/>
                <w:color w:val="221E1F"/>
                <w:lang w:val="en-GB"/>
              </w:rPr>
              <w:t xml:space="preserve"> </w:t>
            </w:r>
            <w:r w:rsidRPr="00943514">
              <w:rPr>
                <w:rFonts w:cstheme="minorHAnsi"/>
                <w:color w:val="221E1F"/>
                <w:lang w:val="en-GB"/>
              </w:rPr>
              <w:t>Measure and construct angles up to 90º, using a protractor</w:t>
            </w:r>
          </w:p>
          <w:p w:rsidR="00EF4A8F" w:rsidRPr="00943514" w:rsidRDefault="006E2024" w:rsidP="006E2024">
            <w:pPr>
              <w:pStyle w:val="NoList1"/>
              <w:tabs>
                <w:tab w:val="left" w:pos="1654"/>
              </w:tabs>
              <w:spacing w:after="0" w:line="240" w:lineRule="auto"/>
              <w:rPr>
                <w:rFonts w:cstheme="minorHAnsi"/>
                <w:color w:val="221E1F"/>
                <w:lang w:val="en-GB"/>
              </w:rPr>
            </w:pPr>
            <w:r w:rsidRPr="00943514">
              <w:rPr>
                <w:rFonts w:cstheme="minorHAnsi"/>
                <w:b/>
                <w:color w:val="00B0F0"/>
                <w:lang w:val="en-GB"/>
              </w:rPr>
              <w:t>5m53</w:t>
            </w:r>
            <w:r w:rsidRPr="00943514">
              <w:rPr>
                <w:rFonts w:cstheme="minorHAnsi"/>
                <w:b/>
                <w:color w:val="221E1F"/>
                <w:lang w:val="en-GB"/>
              </w:rPr>
              <w:t xml:space="preserve"> </w:t>
            </w:r>
            <w:r w:rsidRPr="00943514">
              <w:rPr>
                <w:rFonts w:cstheme="minorHAnsi"/>
                <w:color w:val="221E1F"/>
                <w:lang w:val="en-GB"/>
              </w:rPr>
              <w:t xml:space="preserve">Identify triangles (i.e., acute, right, obtuse, scalene, isosceles, equilateral), and classify them according to angle and side properties </w:t>
            </w:r>
          </w:p>
          <w:p w:rsidR="006E2024" w:rsidRPr="00943514" w:rsidRDefault="006A1A8B" w:rsidP="006E2024">
            <w:pPr>
              <w:pStyle w:val="NoList1"/>
              <w:tabs>
                <w:tab w:val="left" w:pos="1654"/>
              </w:tabs>
              <w:spacing w:after="0" w:line="240" w:lineRule="auto"/>
              <w:rPr>
                <w:rFonts w:cstheme="minorHAnsi"/>
                <w:color w:val="221E1F"/>
                <w:lang w:val="en-GB"/>
              </w:rPr>
            </w:pPr>
            <w:hyperlink r:id="rId172" w:history="1">
              <w:r w:rsidR="006E2024" w:rsidRPr="00943514">
                <w:rPr>
                  <w:rStyle w:val="Hyperlink"/>
                  <w:rFonts w:cstheme="minorHAnsi"/>
                  <w:lang w:val="en-GB"/>
                </w:rPr>
                <w:t>Triangles All Around</w:t>
              </w:r>
            </w:hyperlink>
          </w:p>
          <w:p w:rsidR="006E2024" w:rsidRPr="00943514" w:rsidRDefault="006E2024" w:rsidP="006E2024">
            <w:pPr>
              <w:pStyle w:val="NoList1"/>
              <w:tabs>
                <w:tab w:val="left" w:pos="1654"/>
              </w:tabs>
              <w:spacing w:after="0" w:line="240" w:lineRule="auto"/>
              <w:rPr>
                <w:rFonts w:cstheme="minorHAnsi"/>
                <w:color w:val="221E1F"/>
                <w:lang w:val="en-GB"/>
              </w:rPr>
            </w:pPr>
            <w:r w:rsidRPr="00943514">
              <w:rPr>
                <w:rFonts w:cstheme="minorHAnsi"/>
                <w:b/>
                <w:color w:val="00B0F0"/>
                <w:lang w:val="en-GB"/>
              </w:rPr>
              <w:t>5m54</w:t>
            </w:r>
            <w:r w:rsidRPr="00943514">
              <w:rPr>
                <w:rFonts w:cstheme="minorHAnsi"/>
                <w:b/>
                <w:color w:val="221E1F"/>
                <w:lang w:val="en-GB"/>
              </w:rPr>
              <w:t xml:space="preserve"> </w:t>
            </w:r>
            <w:r w:rsidRPr="00943514">
              <w:rPr>
                <w:rFonts w:cstheme="minorHAnsi"/>
                <w:color w:val="221E1F"/>
                <w:lang w:val="en-GB"/>
              </w:rPr>
              <w:t>Construct triangles, using a variety of tools, given acute or right angles and side measurements</w:t>
            </w:r>
          </w:p>
          <w:p w:rsidR="006E2024" w:rsidRPr="00943514" w:rsidRDefault="006E2024" w:rsidP="006E2024">
            <w:pPr>
              <w:pStyle w:val="NoList1"/>
              <w:tabs>
                <w:tab w:val="left" w:pos="1654"/>
              </w:tabs>
              <w:spacing w:after="0" w:line="240" w:lineRule="auto"/>
              <w:rPr>
                <w:rFonts w:cstheme="minorHAnsi"/>
                <w:b/>
                <w:color w:val="221E1F"/>
                <w:lang w:val="en-GB"/>
              </w:rPr>
            </w:pPr>
          </w:p>
          <w:p w:rsidR="006E2024" w:rsidRPr="00943514" w:rsidRDefault="006E2024" w:rsidP="006E2024">
            <w:pPr>
              <w:pStyle w:val="NoList1"/>
              <w:tabs>
                <w:tab w:val="left" w:pos="1654"/>
              </w:tabs>
              <w:spacing w:after="0" w:line="240" w:lineRule="auto"/>
              <w:rPr>
                <w:rFonts w:cstheme="minorHAnsi"/>
                <w:b/>
                <w:color w:val="221E1F"/>
                <w:lang w:val="en-GB"/>
              </w:rPr>
            </w:pPr>
            <w:r w:rsidRPr="00943514">
              <w:rPr>
                <w:rFonts w:cstheme="minorHAnsi"/>
                <w:b/>
                <w:color w:val="00B0F0"/>
                <w:lang w:val="en-GB"/>
              </w:rPr>
              <w:lastRenderedPageBreak/>
              <w:t>Geometry and Spatial Sense Overall: 5m46</w:t>
            </w:r>
            <w:r w:rsidRPr="00943514">
              <w:rPr>
                <w:rFonts w:cstheme="minorHAnsi"/>
                <w:b/>
                <w:color w:val="221E1F"/>
                <w:lang w:val="en-GB"/>
              </w:rPr>
              <w:tab/>
            </w:r>
          </w:p>
          <w:p w:rsidR="00EF4A8F" w:rsidRPr="00943514" w:rsidRDefault="006A1A8B" w:rsidP="006E2024">
            <w:pPr>
              <w:pStyle w:val="NoList1"/>
              <w:tabs>
                <w:tab w:val="left" w:pos="1654"/>
              </w:tabs>
              <w:spacing w:after="0" w:line="240" w:lineRule="auto"/>
              <w:rPr>
                <w:rFonts w:cstheme="minorHAnsi"/>
                <w:color w:val="221E1F"/>
                <w:lang w:val="en-GB"/>
              </w:rPr>
            </w:pPr>
            <w:hyperlink r:id="rId173" w:history="1">
              <w:r w:rsidR="0017719F" w:rsidRPr="00943514">
                <w:rPr>
                  <w:rStyle w:val="Hyperlink"/>
                  <w:rFonts w:cstheme="minorHAnsi"/>
                  <w:lang w:val="en-GB"/>
                </w:rPr>
                <w:t>Shapes on the Playground</w:t>
              </w:r>
            </w:hyperlink>
          </w:p>
          <w:p w:rsidR="0017719F" w:rsidRPr="00943514" w:rsidRDefault="006A1A8B" w:rsidP="006E2024">
            <w:pPr>
              <w:pStyle w:val="NoList1"/>
              <w:tabs>
                <w:tab w:val="left" w:pos="1654"/>
              </w:tabs>
              <w:spacing w:after="0" w:line="240" w:lineRule="auto"/>
              <w:rPr>
                <w:rFonts w:cstheme="minorHAnsi"/>
                <w:b/>
                <w:color w:val="221E1F"/>
                <w:lang w:val="en-GB"/>
              </w:rPr>
            </w:pPr>
            <w:hyperlink r:id="rId174" w:history="1">
              <w:proofErr w:type="spellStart"/>
              <w:r w:rsidR="00995C1E" w:rsidRPr="00943514">
                <w:rPr>
                  <w:rStyle w:val="Hyperlink"/>
                  <w:rFonts w:cstheme="minorHAnsi"/>
                  <w:lang w:val="en-GB"/>
                </w:rPr>
                <w:t>Polydron</w:t>
              </w:r>
              <w:proofErr w:type="spellEnd"/>
            </w:hyperlink>
          </w:p>
        </w:tc>
        <w:tc>
          <w:tcPr>
            <w:tcW w:w="2836" w:type="dxa"/>
          </w:tcPr>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221E1F"/>
                <w:lang w:val="en-GB"/>
              </w:rPr>
              <w:lastRenderedPageBreak/>
              <w:t>Angles and Geometric P</w:t>
            </w:r>
            <w:r w:rsidR="00B23AC3" w:rsidRPr="00943514">
              <w:rPr>
                <w:rFonts w:cstheme="minorHAnsi"/>
                <w:b/>
                <w:color w:val="221E1F"/>
                <w:lang w:val="en-GB"/>
              </w:rPr>
              <w:t xml:space="preserve">roperties of 2D Shapes </w:t>
            </w:r>
          </w:p>
          <w:p w:rsidR="00EF4A8F" w:rsidRPr="00943514" w:rsidRDefault="006E2024" w:rsidP="006E2024">
            <w:r w:rsidRPr="00943514">
              <w:rPr>
                <w:b/>
                <w:color w:val="00B0F0"/>
              </w:rPr>
              <w:t>6m46</w:t>
            </w:r>
            <w:r w:rsidRPr="00943514">
              <w:t xml:space="preserve"> Sort and classify quadrilaterals by geometric properties related to symmetry, angles, and sides, through investigation using a</w:t>
            </w:r>
            <w:r w:rsidR="00B35BDF" w:rsidRPr="00943514">
              <w:t xml:space="preserve"> </w:t>
            </w:r>
            <w:r w:rsidRPr="00943514">
              <w:t>variety of tools and strategies</w:t>
            </w:r>
            <w:r w:rsidR="00DF2FA3" w:rsidRPr="00943514">
              <w:t xml:space="preserve"> </w:t>
            </w:r>
          </w:p>
          <w:p w:rsidR="00EF4A8F" w:rsidRPr="00943514" w:rsidRDefault="006A1A8B" w:rsidP="006E2024">
            <w:pPr>
              <w:rPr>
                <w:rStyle w:val="Hyperlink"/>
              </w:rPr>
            </w:pPr>
            <w:hyperlink r:id="rId175" w:history="1">
              <w:r w:rsidR="00DF2FA3" w:rsidRPr="00943514">
                <w:rPr>
                  <w:rStyle w:val="Hyperlink"/>
                </w:rPr>
                <w:t>National Flags</w:t>
              </w:r>
            </w:hyperlink>
          </w:p>
          <w:p w:rsidR="006E2024" w:rsidRPr="00943514" w:rsidRDefault="006A1A8B" w:rsidP="006E2024">
            <w:pPr>
              <w:rPr>
                <w:rStyle w:val="Hyperlink"/>
                <w:rFonts w:cstheme="minorHAnsi"/>
              </w:rPr>
            </w:pPr>
            <w:hyperlink r:id="rId176" w:history="1">
              <w:r w:rsidR="003D30A0" w:rsidRPr="00943514">
                <w:rPr>
                  <w:rStyle w:val="Hyperlink"/>
                  <w:rFonts w:cstheme="minorHAnsi"/>
                </w:rPr>
                <w:t>Stringy Quads</w:t>
              </w:r>
            </w:hyperlink>
          </w:p>
          <w:p w:rsidR="00B35BDF" w:rsidRPr="00943514" w:rsidRDefault="006A1A8B" w:rsidP="006E2024">
            <w:hyperlink r:id="rId177" w:history="1">
              <w:r w:rsidR="00B35BDF" w:rsidRPr="00943514">
                <w:rPr>
                  <w:rStyle w:val="Hyperlink"/>
                  <w:rFonts w:cstheme="minorHAnsi"/>
                </w:rPr>
                <w:t>Completing Quadrilaterals</w:t>
              </w:r>
            </w:hyperlink>
          </w:p>
          <w:p w:rsidR="00EF4A8F" w:rsidRPr="00943514" w:rsidRDefault="006E2024" w:rsidP="006E2024">
            <w:r w:rsidRPr="00943514">
              <w:rPr>
                <w:b/>
                <w:color w:val="00B0F0"/>
              </w:rPr>
              <w:t>6m47</w:t>
            </w:r>
            <w:r w:rsidRPr="00943514">
              <w:t xml:space="preserve"> Sort polygons according to the number of lines of symmetry and the order of rotational symmetry, through investigation using a variety of tools</w:t>
            </w:r>
            <w:r w:rsidR="00DF2FA3" w:rsidRPr="00943514">
              <w:t xml:space="preserve"> </w:t>
            </w:r>
          </w:p>
          <w:p w:rsidR="006E2024" w:rsidRPr="00943514" w:rsidRDefault="006A1A8B" w:rsidP="006E2024">
            <w:hyperlink r:id="rId178" w:history="1">
              <w:r w:rsidR="00DF2FA3" w:rsidRPr="00943514">
                <w:rPr>
                  <w:rStyle w:val="Hyperlink"/>
                </w:rPr>
                <w:t>Shady Symmetry</w:t>
              </w:r>
            </w:hyperlink>
          </w:p>
          <w:p w:rsidR="00EF4A8F" w:rsidRPr="00943514" w:rsidRDefault="006E2024" w:rsidP="006E2024">
            <w:r w:rsidRPr="00943514">
              <w:rPr>
                <w:b/>
                <w:color w:val="00B0F0"/>
              </w:rPr>
              <w:t>6m48</w:t>
            </w:r>
            <w:r w:rsidRPr="00943514">
              <w:t xml:space="preserve"> Measure and construct angles up to 180° using a protractor, and </w:t>
            </w:r>
            <w:r w:rsidRPr="00943514">
              <w:lastRenderedPageBreak/>
              <w:t xml:space="preserve">classify them as acute, right, obtuse, or straight angles </w:t>
            </w:r>
          </w:p>
          <w:p w:rsidR="006E2024" w:rsidRPr="00943514" w:rsidRDefault="006A1A8B" w:rsidP="006E2024">
            <w:hyperlink r:id="rId179" w:history="1">
              <w:r w:rsidR="006E2024" w:rsidRPr="00943514">
                <w:rPr>
                  <w:rStyle w:val="Hyperlink"/>
                  <w:rFonts w:cstheme="minorHAnsi"/>
                </w:rPr>
                <w:t>Estimating Angles</w:t>
              </w:r>
            </w:hyperlink>
          </w:p>
          <w:p w:rsidR="006E2024" w:rsidRPr="00943514" w:rsidRDefault="006E2024" w:rsidP="006E2024">
            <w:r w:rsidRPr="00943514">
              <w:rPr>
                <w:b/>
                <w:color w:val="00B0F0"/>
              </w:rPr>
              <w:t>6m49</w:t>
            </w:r>
            <w:r w:rsidRPr="00943514">
              <w:t xml:space="preserve"> Construct polygons using a variety of tools, given angle and side measurements</w:t>
            </w:r>
          </w:p>
          <w:p w:rsidR="006E2024" w:rsidRPr="00943514" w:rsidRDefault="006E2024" w:rsidP="006E2024"/>
          <w:p w:rsidR="006E2024" w:rsidRPr="00943514" w:rsidRDefault="006E2024" w:rsidP="006E2024">
            <w:pPr>
              <w:rPr>
                <w:b/>
                <w:color w:val="00B0F0"/>
              </w:rPr>
            </w:pPr>
            <w:r w:rsidRPr="00943514">
              <w:rPr>
                <w:b/>
                <w:color w:val="00B0F0"/>
              </w:rPr>
              <w:t>Geometry and Spatial Sense Overall: 6m43</w:t>
            </w:r>
          </w:p>
          <w:p w:rsidR="0017719F" w:rsidRPr="00943514" w:rsidRDefault="006A1A8B" w:rsidP="006E2024">
            <w:pPr>
              <w:rPr>
                <w:b/>
              </w:rPr>
            </w:pPr>
            <w:hyperlink r:id="rId180" w:history="1">
              <w:r w:rsidR="0017719F" w:rsidRPr="00943514">
                <w:rPr>
                  <w:rStyle w:val="Hyperlink"/>
                  <w:rFonts w:cstheme="minorHAnsi"/>
                </w:rPr>
                <w:t>Shapes on the Playground</w:t>
              </w:r>
            </w:hyperlink>
            <w:r w:rsidR="00995C1E" w:rsidRPr="00943514">
              <w:rPr>
                <w:rFonts w:cstheme="minorHAnsi"/>
                <w:color w:val="221E1F"/>
              </w:rPr>
              <w:t xml:space="preserve">; </w:t>
            </w:r>
            <w:hyperlink r:id="rId181" w:history="1">
              <w:proofErr w:type="spellStart"/>
              <w:r w:rsidR="00995C1E" w:rsidRPr="00943514">
                <w:rPr>
                  <w:rStyle w:val="Hyperlink"/>
                  <w:rFonts w:cstheme="minorHAnsi"/>
                </w:rPr>
                <w:t>Polydron</w:t>
              </w:r>
              <w:proofErr w:type="spellEnd"/>
            </w:hyperlink>
          </w:p>
        </w:tc>
        <w:tc>
          <w:tcPr>
            <w:tcW w:w="2834" w:type="dxa"/>
            <w:gridSpan w:val="2"/>
          </w:tcPr>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221E1F"/>
                <w:lang w:val="en-GB"/>
              </w:rPr>
              <w:lastRenderedPageBreak/>
              <w:t>Angles and Geometric Pr</w:t>
            </w:r>
            <w:r w:rsidR="00B23AC3" w:rsidRPr="00943514">
              <w:rPr>
                <w:rFonts w:cstheme="minorHAnsi"/>
                <w:b/>
                <w:color w:val="221E1F"/>
                <w:lang w:val="en-GB"/>
              </w:rPr>
              <w:t>operties of 2D Shapes</w:t>
            </w:r>
          </w:p>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7m46</w:t>
            </w:r>
            <w:r w:rsidRPr="00943514">
              <w:rPr>
                <w:rFonts w:cstheme="minorHAnsi"/>
                <w:b/>
                <w:color w:val="221E1F"/>
                <w:lang w:val="en-GB"/>
              </w:rPr>
              <w:t xml:space="preserve"> </w:t>
            </w:r>
            <w:r w:rsidRPr="00943514">
              <w:rPr>
                <w:rFonts w:cstheme="minorHAnsi"/>
                <w:color w:val="221E1F"/>
                <w:lang w:val="en-GB"/>
              </w:rPr>
              <w:t>Construct related lines (i.e., parallel; perpendicular; intersecting at 30º, 45º, and 60º), using angle properties and a variety of tools and strategies</w:t>
            </w:r>
            <w:r w:rsidRPr="00943514">
              <w:rPr>
                <w:rFonts w:cstheme="minorHAnsi"/>
                <w:b/>
                <w:color w:val="221E1F"/>
                <w:lang w:val="en-GB"/>
              </w:rPr>
              <w:t xml:space="preserve"> </w:t>
            </w:r>
          </w:p>
          <w:p w:rsidR="00EF4A8F"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7m47</w:t>
            </w:r>
            <w:r w:rsidRPr="00943514">
              <w:rPr>
                <w:rFonts w:cstheme="minorHAnsi"/>
                <w:b/>
                <w:color w:val="221E1F"/>
                <w:lang w:val="en-GB"/>
              </w:rPr>
              <w:t xml:space="preserve"> </w:t>
            </w:r>
            <w:r w:rsidRPr="00943514">
              <w:rPr>
                <w:rFonts w:cstheme="minorHAnsi"/>
                <w:color w:val="221E1F"/>
                <w:lang w:val="en-GB"/>
              </w:rPr>
              <w:t>Sort and classify triangles and quadrilaterals by geometric properties related to symmetry, angles, and sides, through investigation using a variety of tools and strategies</w:t>
            </w:r>
            <w:r w:rsidRPr="00943514">
              <w:rPr>
                <w:rFonts w:cstheme="minorHAnsi"/>
                <w:b/>
                <w:color w:val="221E1F"/>
                <w:lang w:val="en-GB"/>
              </w:rPr>
              <w:t xml:space="preserve"> </w:t>
            </w:r>
          </w:p>
          <w:p w:rsidR="00EF4A8F" w:rsidRPr="00943514" w:rsidRDefault="006A1A8B" w:rsidP="006E2024">
            <w:pPr>
              <w:pStyle w:val="NoList1"/>
              <w:widowControl w:val="0"/>
              <w:autoSpaceDE w:val="0"/>
              <w:autoSpaceDN w:val="0"/>
              <w:spacing w:after="0" w:line="240" w:lineRule="auto"/>
              <w:rPr>
                <w:rStyle w:val="Hyperlink"/>
                <w:rFonts w:cstheme="minorHAnsi"/>
                <w:lang w:val="en-GB"/>
              </w:rPr>
            </w:pPr>
            <w:hyperlink r:id="rId182" w:history="1">
              <w:r w:rsidR="006E2024" w:rsidRPr="00943514">
                <w:rPr>
                  <w:rStyle w:val="Hyperlink"/>
                  <w:rFonts w:cstheme="minorHAnsi"/>
                  <w:lang w:val="en-GB"/>
                </w:rPr>
                <w:t>Triangles in Circles</w:t>
              </w:r>
            </w:hyperlink>
          </w:p>
          <w:p w:rsidR="00EF4A8F" w:rsidRPr="00943514" w:rsidRDefault="006A1A8B" w:rsidP="00EF4A8F">
            <w:hyperlink r:id="rId183" w:history="1">
              <w:r w:rsidR="00EF4A8F" w:rsidRPr="00943514">
                <w:rPr>
                  <w:rStyle w:val="Hyperlink"/>
                </w:rPr>
                <w:t>Where are They?</w:t>
              </w:r>
            </w:hyperlink>
          </w:p>
          <w:p w:rsidR="00EF4A8F"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7m48</w:t>
            </w:r>
            <w:r w:rsidRPr="00943514">
              <w:rPr>
                <w:rFonts w:cstheme="minorHAnsi"/>
                <w:b/>
                <w:color w:val="221E1F"/>
                <w:lang w:val="en-GB"/>
              </w:rPr>
              <w:t xml:space="preserve"> </w:t>
            </w:r>
            <w:r w:rsidRPr="00943514">
              <w:rPr>
                <w:rFonts w:cstheme="minorHAnsi"/>
                <w:color w:val="221E1F"/>
                <w:lang w:val="en-GB"/>
              </w:rPr>
              <w:t>Construct angle bisectors and perpendicular bisectors, using a variety of tools and strategies, and represent equal angles and equal lengths using mathematical notation</w:t>
            </w:r>
            <w:r w:rsidRPr="00943514">
              <w:rPr>
                <w:rFonts w:cstheme="minorHAnsi"/>
                <w:b/>
                <w:color w:val="221E1F"/>
                <w:lang w:val="en-GB"/>
              </w:rPr>
              <w:t xml:space="preserve"> </w:t>
            </w:r>
          </w:p>
          <w:p w:rsidR="006E2024" w:rsidRPr="00943514" w:rsidRDefault="006A1A8B" w:rsidP="006E2024">
            <w:pPr>
              <w:pStyle w:val="NoList1"/>
              <w:widowControl w:val="0"/>
              <w:autoSpaceDE w:val="0"/>
              <w:autoSpaceDN w:val="0"/>
              <w:spacing w:after="0" w:line="240" w:lineRule="auto"/>
              <w:rPr>
                <w:rFonts w:cstheme="minorHAnsi"/>
                <w:color w:val="221E1F"/>
                <w:lang w:val="en-GB"/>
              </w:rPr>
            </w:pPr>
            <w:hyperlink r:id="rId184" w:history="1">
              <w:r w:rsidR="001B64ED" w:rsidRPr="00943514">
                <w:rPr>
                  <w:rStyle w:val="Hyperlink"/>
                  <w:rFonts w:cstheme="minorHAnsi"/>
                  <w:lang w:val="en-GB"/>
                </w:rPr>
                <w:t>Bisector Intersection</w:t>
              </w:r>
            </w:hyperlink>
          </w:p>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7m50</w:t>
            </w:r>
            <w:r w:rsidRPr="00943514">
              <w:rPr>
                <w:rFonts w:cstheme="minorHAnsi"/>
                <w:b/>
                <w:color w:val="221E1F"/>
                <w:lang w:val="en-GB"/>
              </w:rPr>
              <w:t xml:space="preserve"> </w:t>
            </w:r>
            <w:r w:rsidRPr="00943514">
              <w:rPr>
                <w:rFonts w:cstheme="minorHAnsi"/>
                <w:color w:val="221E1F"/>
                <w:lang w:val="en-GB"/>
              </w:rPr>
              <w:t xml:space="preserve">Identify, through investigation, the minimum side and angle information (i.e., side-side-side; side-angle-side; angle-side-angle) needed to describe a unique triangle </w:t>
            </w:r>
          </w:p>
          <w:p w:rsidR="006E2024" w:rsidRPr="00943514" w:rsidRDefault="006E2024" w:rsidP="006E2024">
            <w:pPr>
              <w:pStyle w:val="NoList1"/>
              <w:widowControl w:val="0"/>
              <w:autoSpaceDE w:val="0"/>
              <w:autoSpaceDN w:val="0"/>
              <w:spacing w:after="0" w:line="240" w:lineRule="auto"/>
              <w:rPr>
                <w:rFonts w:cstheme="minorHAnsi"/>
                <w:b/>
                <w:color w:val="00B0F0"/>
                <w:lang w:val="en-GB"/>
              </w:rPr>
            </w:pPr>
          </w:p>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Geometry and Spatial Sense Overalls: 7m43, 7m44</w:t>
            </w:r>
          </w:p>
        </w:tc>
        <w:tc>
          <w:tcPr>
            <w:tcW w:w="2838" w:type="dxa"/>
          </w:tcPr>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221E1F"/>
                <w:lang w:val="en-GB"/>
              </w:rPr>
              <w:lastRenderedPageBreak/>
              <w:t>Angles and Geometric Pro</w:t>
            </w:r>
            <w:r w:rsidR="00B23AC3" w:rsidRPr="00943514">
              <w:rPr>
                <w:rFonts w:cstheme="minorHAnsi"/>
                <w:b/>
                <w:color w:val="221E1F"/>
                <w:lang w:val="en-GB"/>
              </w:rPr>
              <w:t xml:space="preserve">perties of 2D Shapes </w:t>
            </w:r>
          </w:p>
          <w:p w:rsidR="00EF4A8F" w:rsidRPr="00943514" w:rsidRDefault="006E2024" w:rsidP="006E2024">
            <w:pPr>
              <w:pStyle w:val="NoList1"/>
              <w:widowControl w:val="0"/>
              <w:autoSpaceDE w:val="0"/>
              <w:autoSpaceDN w:val="0"/>
              <w:spacing w:after="0" w:line="240" w:lineRule="auto"/>
              <w:rPr>
                <w:rFonts w:cstheme="minorHAnsi"/>
                <w:color w:val="221E1F"/>
                <w:lang w:val="en-GB"/>
              </w:rPr>
            </w:pPr>
            <w:r w:rsidRPr="00943514">
              <w:rPr>
                <w:rFonts w:cstheme="minorHAnsi"/>
                <w:b/>
                <w:color w:val="00B0F0"/>
                <w:lang w:val="en-GB"/>
              </w:rPr>
              <w:t>8m43</w:t>
            </w:r>
            <w:r w:rsidRPr="00943514">
              <w:rPr>
                <w:rFonts w:cstheme="minorHAnsi"/>
                <w:b/>
                <w:color w:val="221E1F"/>
                <w:lang w:val="en-GB"/>
              </w:rPr>
              <w:t xml:space="preserve"> </w:t>
            </w:r>
            <w:r w:rsidRPr="00943514">
              <w:rPr>
                <w:rFonts w:cstheme="minorHAnsi"/>
                <w:color w:val="221E1F"/>
                <w:lang w:val="en-GB"/>
              </w:rPr>
              <w:t xml:space="preserve">Sort and classify quadrilaterals by geometric properties, including those based on diagonals, through investigation using a variety of tools </w:t>
            </w:r>
          </w:p>
          <w:p w:rsidR="006E2024" w:rsidRPr="00943514" w:rsidRDefault="006A1A8B" w:rsidP="006E2024">
            <w:pPr>
              <w:pStyle w:val="NoList1"/>
              <w:widowControl w:val="0"/>
              <w:autoSpaceDE w:val="0"/>
              <w:autoSpaceDN w:val="0"/>
              <w:spacing w:after="0" w:line="240" w:lineRule="auto"/>
              <w:rPr>
                <w:rFonts w:cstheme="minorHAnsi"/>
                <w:color w:val="221E1F"/>
                <w:lang w:val="en-GB"/>
              </w:rPr>
            </w:pPr>
            <w:hyperlink r:id="rId185" w:history="1">
              <w:r w:rsidR="006E2024" w:rsidRPr="00943514">
                <w:rPr>
                  <w:rStyle w:val="Hyperlink"/>
                  <w:rFonts w:cstheme="minorHAnsi"/>
                  <w:lang w:val="en-GB"/>
                </w:rPr>
                <w:t>Diagonals</w:t>
              </w:r>
            </w:hyperlink>
          </w:p>
          <w:p w:rsidR="006E2024" w:rsidRPr="00943514" w:rsidRDefault="006E2024" w:rsidP="006E2024">
            <w:pPr>
              <w:pStyle w:val="NoList1"/>
              <w:widowControl w:val="0"/>
              <w:autoSpaceDE w:val="0"/>
              <w:autoSpaceDN w:val="0"/>
              <w:spacing w:after="0" w:line="240" w:lineRule="auto"/>
              <w:rPr>
                <w:rFonts w:cstheme="minorHAnsi"/>
                <w:color w:val="221E1F"/>
                <w:lang w:val="en-GB"/>
              </w:rPr>
            </w:pPr>
            <w:r w:rsidRPr="00943514">
              <w:rPr>
                <w:rFonts w:cstheme="minorHAnsi"/>
                <w:b/>
                <w:color w:val="00B0F0"/>
                <w:lang w:val="en-GB"/>
              </w:rPr>
              <w:t>8m45</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of tools, relationships among area, perimeter, corresponding side lengths, and corresponding angles of similar shapes </w:t>
            </w:r>
          </w:p>
          <w:p w:rsidR="00EF4A8F" w:rsidRPr="00943514" w:rsidRDefault="006E2024" w:rsidP="006E2024">
            <w:pPr>
              <w:pStyle w:val="NoList1"/>
              <w:widowControl w:val="0"/>
              <w:autoSpaceDE w:val="0"/>
              <w:autoSpaceDN w:val="0"/>
              <w:spacing w:after="0" w:line="240" w:lineRule="auto"/>
              <w:rPr>
                <w:lang w:val="en-GB"/>
              </w:rPr>
            </w:pPr>
            <w:r w:rsidRPr="00943514">
              <w:rPr>
                <w:rFonts w:cstheme="minorHAnsi"/>
                <w:b/>
                <w:color w:val="00B0F0"/>
                <w:lang w:val="en-GB"/>
              </w:rPr>
              <w:t>8m47</w:t>
            </w:r>
            <w:r w:rsidRPr="00943514">
              <w:rPr>
                <w:rFonts w:cstheme="minorHAnsi"/>
                <w:b/>
                <w:color w:val="221E1F"/>
                <w:lang w:val="en-GB"/>
              </w:rPr>
              <w:t xml:space="preserve"> </w:t>
            </w:r>
            <w:r w:rsidRPr="00943514">
              <w:rPr>
                <w:rFonts w:cstheme="minorHAnsi"/>
                <w:color w:val="221E1F"/>
                <w:lang w:val="en-GB"/>
              </w:rPr>
              <w:t>Determine, through investigation using a variety of tools and strategies, the angle relationships for intersecting lines and for parallel lines and transversals, and the sum of the angles of a triangle</w:t>
            </w:r>
            <w:r w:rsidRPr="00943514">
              <w:rPr>
                <w:rFonts w:cstheme="minorHAnsi"/>
                <w:b/>
                <w:color w:val="221E1F"/>
                <w:lang w:val="en-GB"/>
              </w:rPr>
              <w:t xml:space="preserve"> </w:t>
            </w:r>
          </w:p>
          <w:p w:rsidR="00EF4A8F" w:rsidRPr="00943514" w:rsidRDefault="006E2024" w:rsidP="006E2024">
            <w:pPr>
              <w:pStyle w:val="NoList1"/>
              <w:widowControl w:val="0"/>
              <w:autoSpaceDE w:val="0"/>
              <w:autoSpaceDN w:val="0"/>
              <w:spacing w:after="0" w:line="240" w:lineRule="auto"/>
              <w:rPr>
                <w:rFonts w:cstheme="minorHAnsi"/>
                <w:color w:val="221E1F"/>
                <w:lang w:val="en-GB"/>
              </w:rPr>
            </w:pPr>
            <w:r w:rsidRPr="00943514">
              <w:rPr>
                <w:rFonts w:cstheme="minorHAnsi"/>
                <w:b/>
                <w:color w:val="00B0F0"/>
                <w:lang w:val="en-GB"/>
              </w:rPr>
              <w:lastRenderedPageBreak/>
              <w:t>8m48</w:t>
            </w:r>
            <w:r w:rsidRPr="00943514">
              <w:rPr>
                <w:rFonts w:cstheme="minorHAnsi"/>
                <w:b/>
                <w:color w:val="221E1F"/>
                <w:lang w:val="en-GB"/>
              </w:rPr>
              <w:t xml:space="preserve"> </w:t>
            </w:r>
            <w:r w:rsidRPr="00943514">
              <w:rPr>
                <w:rFonts w:cstheme="minorHAnsi"/>
                <w:color w:val="221E1F"/>
                <w:lang w:val="en-GB"/>
              </w:rPr>
              <w:t xml:space="preserve">Solve angle-relationship problems involving triangles, intersecting lines, and parallel lines and transversals </w:t>
            </w:r>
          </w:p>
          <w:p w:rsidR="006E2024" w:rsidRPr="00943514" w:rsidRDefault="006A1A8B" w:rsidP="006E2024">
            <w:pPr>
              <w:pStyle w:val="NoList1"/>
              <w:widowControl w:val="0"/>
              <w:autoSpaceDE w:val="0"/>
              <w:autoSpaceDN w:val="0"/>
              <w:spacing w:after="0" w:line="240" w:lineRule="auto"/>
              <w:rPr>
                <w:rFonts w:cstheme="minorHAnsi"/>
                <w:color w:val="221E1F"/>
                <w:lang w:val="en-GB"/>
              </w:rPr>
            </w:pPr>
            <w:hyperlink r:id="rId186" w:history="1">
              <w:r w:rsidR="006E2024" w:rsidRPr="00943514">
                <w:rPr>
                  <w:rStyle w:val="Hyperlink"/>
                  <w:rFonts w:cstheme="minorHAnsi"/>
                  <w:lang w:val="en-GB"/>
                </w:rPr>
                <w:t>Angles in Three Squares</w:t>
              </w:r>
            </w:hyperlink>
          </w:p>
          <w:p w:rsidR="00EF4A8F" w:rsidRPr="00943514" w:rsidRDefault="006E2024" w:rsidP="006E2024">
            <w:pPr>
              <w:pStyle w:val="NoList1"/>
              <w:widowControl w:val="0"/>
              <w:autoSpaceDE w:val="0"/>
              <w:autoSpaceDN w:val="0"/>
              <w:spacing w:after="0" w:line="240" w:lineRule="auto"/>
              <w:rPr>
                <w:rFonts w:cstheme="minorHAnsi"/>
                <w:color w:val="221E1F"/>
                <w:lang w:val="en-GB"/>
              </w:rPr>
            </w:pPr>
            <w:r w:rsidRPr="00943514">
              <w:rPr>
                <w:rFonts w:cstheme="minorHAnsi"/>
                <w:b/>
                <w:color w:val="00B0F0"/>
                <w:lang w:val="en-GB"/>
              </w:rPr>
              <w:t>8m49</w:t>
            </w:r>
            <w:r w:rsidRPr="00943514">
              <w:rPr>
                <w:rFonts w:cstheme="minorHAnsi"/>
                <w:b/>
                <w:color w:val="221E1F"/>
                <w:lang w:val="en-GB"/>
              </w:rPr>
              <w:t xml:space="preserve"> </w:t>
            </w:r>
            <w:r w:rsidRPr="00943514">
              <w:rPr>
                <w:rFonts w:cstheme="minorHAnsi"/>
                <w:color w:val="221E1F"/>
                <w:lang w:val="en-GB"/>
              </w:rPr>
              <w:t xml:space="preserve">Determine the Pythagorean relationship, through investigation using a variety of tools and strategies </w:t>
            </w:r>
          </w:p>
          <w:p w:rsidR="006E2024" w:rsidRPr="00943514" w:rsidRDefault="006A1A8B" w:rsidP="006E2024">
            <w:pPr>
              <w:pStyle w:val="NoList1"/>
              <w:widowControl w:val="0"/>
              <w:autoSpaceDE w:val="0"/>
              <w:autoSpaceDN w:val="0"/>
              <w:spacing w:after="0" w:line="240" w:lineRule="auto"/>
              <w:rPr>
                <w:rFonts w:cstheme="minorHAnsi"/>
                <w:color w:val="221E1F"/>
                <w:lang w:val="en-GB"/>
              </w:rPr>
            </w:pPr>
            <w:hyperlink r:id="rId187" w:history="1">
              <w:r w:rsidR="001B64ED" w:rsidRPr="00943514">
                <w:rPr>
                  <w:rStyle w:val="Hyperlink"/>
                  <w:rFonts w:cstheme="minorHAnsi"/>
                  <w:lang w:val="en-GB"/>
                </w:rPr>
                <w:t>Pythagoras' Theorem &amp; Trigonometry</w:t>
              </w:r>
            </w:hyperlink>
          </w:p>
          <w:p w:rsidR="00EF4A8F"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8m50</w:t>
            </w:r>
            <w:r w:rsidRPr="00943514">
              <w:rPr>
                <w:rFonts w:cstheme="minorHAnsi"/>
                <w:b/>
                <w:color w:val="221E1F"/>
                <w:lang w:val="en-GB"/>
              </w:rPr>
              <w:t xml:space="preserve"> </w:t>
            </w:r>
            <w:r w:rsidRPr="00943514">
              <w:rPr>
                <w:rFonts w:cstheme="minorHAnsi"/>
                <w:color w:val="221E1F"/>
                <w:lang w:val="en-GB"/>
              </w:rPr>
              <w:t>Solve problems involving right triangles geometrically, using the Pythagorean relationship</w:t>
            </w:r>
            <w:r w:rsidRPr="00943514">
              <w:rPr>
                <w:rFonts w:cstheme="minorHAnsi"/>
                <w:b/>
                <w:color w:val="221E1F"/>
                <w:lang w:val="en-GB"/>
              </w:rPr>
              <w:t xml:space="preserve"> </w:t>
            </w:r>
          </w:p>
          <w:p w:rsidR="00EF4A8F" w:rsidRPr="00943514" w:rsidRDefault="006A1A8B" w:rsidP="006E2024">
            <w:pPr>
              <w:pStyle w:val="NoList1"/>
              <w:widowControl w:val="0"/>
              <w:autoSpaceDE w:val="0"/>
              <w:autoSpaceDN w:val="0"/>
              <w:spacing w:after="0" w:line="240" w:lineRule="auto"/>
              <w:rPr>
                <w:rFonts w:cstheme="minorHAnsi"/>
                <w:color w:val="221E1F"/>
                <w:lang w:val="en-GB"/>
              </w:rPr>
            </w:pPr>
            <w:hyperlink r:id="rId188" w:history="1">
              <w:r w:rsidR="006E2024" w:rsidRPr="00943514">
                <w:rPr>
                  <w:rStyle w:val="Hyperlink"/>
                  <w:rFonts w:cstheme="minorHAnsi"/>
                  <w:lang w:val="en-GB"/>
                </w:rPr>
                <w:t>Pythagorean Triples</w:t>
              </w:r>
            </w:hyperlink>
          </w:p>
          <w:p w:rsidR="006E2024" w:rsidRPr="00943514" w:rsidRDefault="006A1A8B" w:rsidP="006E2024">
            <w:pPr>
              <w:pStyle w:val="NoList1"/>
              <w:widowControl w:val="0"/>
              <w:autoSpaceDE w:val="0"/>
              <w:autoSpaceDN w:val="0"/>
              <w:spacing w:after="0" w:line="240" w:lineRule="auto"/>
              <w:rPr>
                <w:rFonts w:cstheme="minorHAnsi"/>
                <w:color w:val="221E1F"/>
                <w:lang w:val="en-GB"/>
              </w:rPr>
            </w:pPr>
            <w:hyperlink r:id="rId189" w:history="1">
              <w:r w:rsidR="006E2024" w:rsidRPr="00943514">
                <w:rPr>
                  <w:rStyle w:val="Hyperlink"/>
                  <w:rFonts w:cstheme="minorHAnsi"/>
                  <w:lang w:val="en-GB"/>
                </w:rPr>
                <w:t>Pythagoras' Dream</w:t>
              </w:r>
            </w:hyperlink>
          </w:p>
          <w:p w:rsidR="006E2024" w:rsidRPr="00943514" w:rsidRDefault="006E2024" w:rsidP="006E2024">
            <w:pPr>
              <w:pStyle w:val="NoList1"/>
              <w:widowControl w:val="0"/>
              <w:autoSpaceDE w:val="0"/>
              <w:autoSpaceDN w:val="0"/>
              <w:spacing w:after="0" w:line="240" w:lineRule="auto"/>
              <w:rPr>
                <w:rFonts w:cstheme="minorHAnsi"/>
                <w:b/>
                <w:color w:val="221E1F"/>
                <w:lang w:val="en-GB"/>
              </w:rPr>
            </w:pPr>
          </w:p>
          <w:p w:rsidR="006E2024" w:rsidRPr="00943514" w:rsidRDefault="006E2024" w:rsidP="006E2024">
            <w:pPr>
              <w:pStyle w:val="NoList1"/>
              <w:widowControl w:val="0"/>
              <w:autoSpaceDE w:val="0"/>
              <w:autoSpaceDN w:val="0"/>
              <w:spacing w:after="0" w:line="240" w:lineRule="auto"/>
              <w:rPr>
                <w:rFonts w:cstheme="minorHAnsi"/>
                <w:b/>
                <w:color w:val="221E1F"/>
                <w:lang w:val="en-GB"/>
              </w:rPr>
            </w:pPr>
            <w:r w:rsidRPr="00943514">
              <w:rPr>
                <w:rFonts w:cstheme="minorHAnsi"/>
                <w:b/>
                <w:color w:val="00B0F0"/>
                <w:lang w:val="en-GB"/>
              </w:rPr>
              <w:t>Geometry and Spatial Sense Overalls: 8m40, 8m41</w:t>
            </w:r>
          </w:p>
        </w:tc>
      </w:tr>
      <w:tr w:rsidR="009E43BD" w:rsidRPr="00943514" w:rsidTr="002312B1">
        <w:tc>
          <w:tcPr>
            <w:tcW w:w="2887" w:type="dxa"/>
            <w:gridSpan w:val="2"/>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3D Figures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4m65</w:t>
            </w:r>
            <w:r w:rsidRPr="00943514">
              <w:rPr>
                <w:rFonts w:cstheme="minorHAnsi"/>
                <w:b/>
                <w:color w:val="221E1F"/>
                <w:lang w:val="en-GB"/>
              </w:rPr>
              <w:t xml:space="preserve"> </w:t>
            </w:r>
            <w:r w:rsidRPr="00943514">
              <w:rPr>
                <w:rFonts w:cstheme="minorHAnsi"/>
                <w:color w:val="221E1F"/>
                <w:lang w:val="en-GB"/>
              </w:rPr>
              <w:t xml:space="preserve">Identify and describe prisms and pyramids, and classify them by their </w:t>
            </w:r>
            <w:r w:rsidRPr="00943514">
              <w:rPr>
                <w:rFonts w:cstheme="minorHAnsi"/>
                <w:color w:val="221E1F"/>
                <w:lang w:val="en-GB"/>
              </w:rPr>
              <w:lastRenderedPageBreak/>
              <w:t>geometric properties (i.e., shape of faces, number of</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edges, number of vertices), using concrete materials</w:t>
            </w:r>
            <w:r w:rsidR="003D30A0"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4m66</w:t>
            </w:r>
            <w:r w:rsidRPr="00943514">
              <w:rPr>
                <w:rFonts w:cstheme="minorHAnsi"/>
                <w:b/>
                <w:color w:val="221E1F"/>
                <w:lang w:val="en-GB"/>
              </w:rPr>
              <w:t xml:space="preserve"> </w:t>
            </w:r>
            <w:r w:rsidRPr="00943514">
              <w:rPr>
                <w:rFonts w:cstheme="minorHAnsi"/>
                <w:color w:val="221E1F"/>
                <w:lang w:val="en-GB"/>
              </w:rPr>
              <w:t>Construct a three-dimensional ﬁgure from a picture or model of the ﬁgure, using connecting cubes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4m67</w:t>
            </w:r>
            <w:r w:rsidRPr="00943514">
              <w:rPr>
                <w:rFonts w:cstheme="minorHAnsi"/>
                <w:b/>
                <w:color w:val="221E1F"/>
                <w:lang w:val="en-GB"/>
              </w:rPr>
              <w:t xml:space="preserve"> </w:t>
            </w:r>
            <w:r w:rsidRPr="00943514">
              <w:rPr>
                <w:rFonts w:cstheme="minorHAnsi"/>
                <w:color w:val="221E1F"/>
                <w:lang w:val="en-GB"/>
              </w:rPr>
              <w:t>Construct skeletons of three-dimensional ﬁgures, using a variety of tools, and sketch the skeletons</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 xml:space="preserve">4m68 </w:t>
            </w:r>
            <w:r w:rsidRPr="00943514">
              <w:rPr>
                <w:rFonts w:cstheme="minorHAnsi"/>
                <w:color w:val="221E1F"/>
                <w:lang w:val="en-GB"/>
              </w:rPr>
              <w:t>Draw and describe nets of rectangular and triangular prisms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4m69</w:t>
            </w:r>
            <w:r w:rsidRPr="00943514">
              <w:rPr>
                <w:rFonts w:cstheme="minorHAnsi"/>
                <w:b/>
                <w:color w:val="221E1F"/>
                <w:lang w:val="en-GB"/>
              </w:rPr>
              <w:t xml:space="preserve"> </w:t>
            </w:r>
            <w:r w:rsidRPr="00943514">
              <w:rPr>
                <w:rFonts w:cstheme="minorHAnsi"/>
                <w:color w:val="221E1F"/>
                <w:lang w:val="en-GB"/>
              </w:rPr>
              <w:t>Construct prisms and pyramids from given nets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4m70</w:t>
            </w:r>
            <w:r w:rsidRPr="00943514">
              <w:rPr>
                <w:rFonts w:cstheme="minorHAnsi"/>
                <w:b/>
                <w:color w:val="221E1F"/>
                <w:lang w:val="en-GB"/>
              </w:rPr>
              <w:t xml:space="preserve"> </w:t>
            </w:r>
            <w:r w:rsidRPr="00943514">
              <w:rPr>
                <w:rFonts w:cstheme="minorHAnsi"/>
                <w:color w:val="221E1F"/>
                <w:lang w:val="en-GB"/>
              </w:rPr>
              <w:t>Construct three-dimensional ﬁgures, using only congruent</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Shapes</w:t>
            </w:r>
          </w:p>
          <w:p w:rsidR="006E2024" w:rsidRPr="00943514" w:rsidRDefault="006E2024" w:rsidP="006E2024">
            <w:pPr>
              <w:pStyle w:val="NoList1"/>
              <w:spacing w:after="0" w:line="240" w:lineRule="auto"/>
              <w:rPr>
                <w:rFonts w:cstheme="minorHAnsi"/>
                <w:color w:val="221E1F"/>
                <w:lang w:val="en-GB"/>
              </w:rPr>
            </w:pPr>
          </w:p>
          <w:p w:rsidR="006E2024" w:rsidRPr="00943514" w:rsidRDefault="006E2024" w:rsidP="006E2024">
            <w:pPr>
              <w:pStyle w:val="NoList1"/>
              <w:spacing w:after="0" w:line="240" w:lineRule="auto"/>
              <w:rPr>
                <w:rFonts w:cstheme="minorHAnsi"/>
                <w:b/>
                <w:color w:val="00B0F0"/>
                <w:lang w:val="en-GB"/>
              </w:rPr>
            </w:pPr>
            <w:r w:rsidRPr="00943514">
              <w:rPr>
                <w:rFonts w:cstheme="minorHAnsi"/>
                <w:b/>
                <w:color w:val="00B0F0"/>
                <w:lang w:val="en-GB"/>
              </w:rPr>
              <w:t>Geometry and Spatial Sense Overalls: 4m58, 4m59</w:t>
            </w:r>
          </w:p>
          <w:p w:rsidR="000023E7" w:rsidRPr="00943514" w:rsidRDefault="006A1A8B" w:rsidP="006E2024">
            <w:pPr>
              <w:pStyle w:val="NoList1"/>
              <w:spacing w:after="0" w:line="240" w:lineRule="auto"/>
              <w:rPr>
                <w:rFonts w:cstheme="minorHAnsi"/>
                <w:color w:val="221E1F"/>
                <w:lang w:val="en-GB"/>
              </w:rPr>
            </w:pPr>
            <w:hyperlink r:id="rId190" w:history="1">
              <w:r w:rsidR="000023E7" w:rsidRPr="00943514">
                <w:rPr>
                  <w:rStyle w:val="Hyperlink"/>
                  <w:rFonts w:cstheme="minorHAnsi"/>
                  <w:lang w:val="en-GB"/>
                </w:rPr>
                <w:t xml:space="preserve">A Chain of Eight </w:t>
              </w:r>
              <w:proofErr w:type="spellStart"/>
              <w:r w:rsidR="000023E7" w:rsidRPr="00943514">
                <w:rPr>
                  <w:rStyle w:val="Hyperlink"/>
                  <w:rFonts w:cstheme="minorHAnsi"/>
                  <w:lang w:val="en-GB"/>
                </w:rPr>
                <w:t>Polyhedra</w:t>
              </w:r>
              <w:proofErr w:type="spellEnd"/>
            </w:hyperlink>
          </w:p>
        </w:tc>
        <w:tc>
          <w:tcPr>
            <w:tcW w:w="2922" w:type="dxa"/>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3D Figures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5m50</w:t>
            </w:r>
            <w:r w:rsidRPr="00943514">
              <w:rPr>
                <w:rFonts w:cstheme="minorHAnsi"/>
                <w:b/>
                <w:color w:val="221E1F"/>
                <w:lang w:val="en-GB"/>
              </w:rPr>
              <w:t xml:space="preserve"> </w:t>
            </w:r>
            <w:r w:rsidRPr="00943514">
              <w:rPr>
                <w:rFonts w:cstheme="minorHAnsi"/>
                <w:color w:val="221E1F"/>
                <w:lang w:val="en-GB"/>
              </w:rPr>
              <w:t xml:space="preserve">Distinguish among prisms, right prisms, </w:t>
            </w:r>
            <w:r w:rsidRPr="00943514">
              <w:rPr>
                <w:rFonts w:cstheme="minorHAnsi"/>
                <w:color w:val="221E1F"/>
                <w:lang w:val="en-GB"/>
              </w:rPr>
              <w:lastRenderedPageBreak/>
              <w:t>pyramids, and other three-dimensional ﬁgures</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5m55</w:t>
            </w:r>
            <w:r w:rsidRPr="00943514">
              <w:rPr>
                <w:rFonts w:cstheme="minorHAnsi"/>
                <w:b/>
                <w:color w:val="221E1F"/>
                <w:lang w:val="en-GB"/>
              </w:rPr>
              <w:t xml:space="preserve"> </w:t>
            </w:r>
            <w:r w:rsidRPr="00943514">
              <w:rPr>
                <w:rFonts w:cstheme="minorHAnsi"/>
                <w:color w:val="221E1F"/>
                <w:lang w:val="en-GB"/>
              </w:rPr>
              <w:t xml:space="preserve">Identify prisms and pyramids from their nets </w:t>
            </w:r>
          </w:p>
          <w:p w:rsidR="006E2024" w:rsidRPr="00943514" w:rsidRDefault="006A1A8B" w:rsidP="006E2024">
            <w:pPr>
              <w:pStyle w:val="NoList1"/>
              <w:spacing w:after="0" w:line="240" w:lineRule="auto"/>
              <w:rPr>
                <w:rFonts w:cstheme="minorHAnsi"/>
                <w:color w:val="221E1F"/>
                <w:lang w:val="en-GB"/>
              </w:rPr>
            </w:pPr>
            <w:hyperlink r:id="rId191" w:history="1">
              <w:r w:rsidR="006E2024" w:rsidRPr="00943514">
                <w:rPr>
                  <w:rStyle w:val="Hyperlink"/>
                  <w:rFonts w:cstheme="minorHAnsi"/>
                  <w:lang w:val="en-GB"/>
                </w:rPr>
                <w:t>Cut Nets</w:t>
              </w:r>
            </w:hyperlink>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 xml:space="preserve">5m56 </w:t>
            </w:r>
            <w:r w:rsidRPr="00943514">
              <w:rPr>
                <w:rFonts w:cstheme="minorHAnsi"/>
                <w:color w:val="221E1F"/>
                <w:lang w:val="en-GB"/>
              </w:rPr>
              <w:t xml:space="preserve">Construct nets of prisms and pyramids, using a variety of tools </w:t>
            </w:r>
          </w:p>
          <w:p w:rsidR="006E2024" w:rsidRPr="00943514" w:rsidRDefault="006E2024" w:rsidP="006E2024">
            <w:pPr>
              <w:pStyle w:val="NoList1"/>
              <w:spacing w:after="0" w:line="240" w:lineRule="auto"/>
              <w:rPr>
                <w:rFonts w:cstheme="minorHAnsi"/>
                <w:b/>
                <w:color w:val="00B0F0"/>
                <w:lang w:val="en-GB"/>
              </w:rPr>
            </w:pP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Geometry and Spatial Sense Overalls: 5m46, 5m47</w:t>
            </w:r>
          </w:p>
        </w:tc>
        <w:tc>
          <w:tcPr>
            <w:tcW w:w="2836" w:type="dxa"/>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3D Figures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6m50</w:t>
            </w:r>
            <w:r w:rsidRPr="00943514">
              <w:rPr>
                <w:rFonts w:cstheme="minorHAnsi"/>
                <w:b/>
                <w:color w:val="221E1F"/>
                <w:lang w:val="en-GB"/>
              </w:rPr>
              <w:t xml:space="preserve"> </w:t>
            </w:r>
            <w:r w:rsidRPr="00943514">
              <w:rPr>
                <w:rFonts w:cstheme="minorHAnsi"/>
                <w:color w:val="221E1F"/>
                <w:lang w:val="en-GB"/>
              </w:rPr>
              <w:t xml:space="preserve">Build three-dimensional models using connecting cubes, given </w:t>
            </w:r>
            <w:r w:rsidRPr="00943514">
              <w:rPr>
                <w:rFonts w:cstheme="minorHAnsi"/>
                <w:color w:val="221E1F"/>
                <w:lang w:val="en-GB"/>
              </w:rPr>
              <w:lastRenderedPageBreak/>
              <w:t>isometric sketches or different views (i.e., top, side, front) of the</w:t>
            </w:r>
          </w:p>
          <w:p w:rsidR="006E2024" w:rsidRPr="00943514" w:rsidRDefault="006E2024" w:rsidP="006E2024">
            <w:pPr>
              <w:pStyle w:val="NoList1"/>
              <w:spacing w:after="0" w:line="240" w:lineRule="auto"/>
              <w:rPr>
                <w:rFonts w:cstheme="minorHAnsi"/>
                <w:color w:val="221E1F"/>
                <w:lang w:val="en-GB"/>
              </w:rPr>
            </w:pPr>
            <w:r w:rsidRPr="00943514">
              <w:rPr>
                <w:rFonts w:cstheme="minorHAnsi"/>
                <w:color w:val="221E1F"/>
                <w:lang w:val="en-GB"/>
              </w:rPr>
              <w:t>structure</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6m51</w:t>
            </w:r>
            <w:r w:rsidRPr="00943514">
              <w:rPr>
                <w:rFonts w:cstheme="minorHAnsi"/>
                <w:b/>
                <w:color w:val="221E1F"/>
                <w:lang w:val="en-GB"/>
              </w:rPr>
              <w:t xml:space="preserve"> </w:t>
            </w:r>
            <w:r w:rsidRPr="00943514">
              <w:rPr>
                <w:rFonts w:cstheme="minorHAnsi"/>
                <w:color w:val="221E1F"/>
                <w:lang w:val="en-GB"/>
              </w:rPr>
              <w:t xml:space="preserve">Sketch, using a variety of tools, isometric perspectives and different views (i.e., top, side, front) of three-dimensional ﬁgures built with interlocking cubes </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widowControl w:val="0"/>
              <w:autoSpaceDE w:val="0"/>
              <w:autoSpaceDN w:val="0"/>
              <w:spacing w:after="0" w:line="240" w:lineRule="auto"/>
              <w:rPr>
                <w:rFonts w:cstheme="minorHAnsi"/>
                <w:b/>
                <w:color w:val="00B0F0"/>
                <w:lang w:val="en-GB"/>
              </w:rPr>
            </w:pPr>
            <w:r w:rsidRPr="00943514">
              <w:rPr>
                <w:rFonts w:cstheme="minorHAnsi"/>
                <w:b/>
                <w:color w:val="00B0F0"/>
                <w:lang w:val="en-GB"/>
              </w:rPr>
              <w:t>Geometry and Spatial Sense Overall: 6m44</w:t>
            </w:r>
          </w:p>
          <w:p w:rsidR="006E2024" w:rsidRPr="00943514" w:rsidRDefault="006E2024" w:rsidP="006E2024">
            <w:pPr>
              <w:pStyle w:val="NoList1"/>
              <w:widowControl w:val="0"/>
              <w:autoSpaceDE w:val="0"/>
              <w:autoSpaceDN w:val="0"/>
              <w:spacing w:after="0" w:line="240" w:lineRule="auto"/>
              <w:rPr>
                <w:rFonts w:cstheme="minorHAnsi"/>
                <w:b/>
                <w:color w:val="221E1F"/>
                <w:lang w:val="en-GB"/>
              </w:rPr>
            </w:pPr>
          </w:p>
        </w:tc>
        <w:tc>
          <w:tcPr>
            <w:tcW w:w="2834" w:type="dxa"/>
            <w:gridSpan w:val="2"/>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Measurement</w:t>
            </w:r>
            <w:r w:rsidR="00B23AC3" w:rsidRPr="00943514">
              <w:rPr>
                <w:rFonts w:cstheme="minorHAnsi"/>
                <w:b/>
                <w:color w:val="221E1F"/>
                <w:lang w:val="en-GB"/>
              </w:rPr>
              <w:t>, Surface Area, Volume</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FF66CC"/>
                <w:lang w:val="en-GB"/>
              </w:rPr>
              <w:t>7m17</w:t>
            </w:r>
            <w:r w:rsidRPr="00943514">
              <w:rPr>
                <w:rFonts w:cstheme="minorHAnsi"/>
                <w:b/>
                <w:color w:val="221E1F"/>
                <w:lang w:val="en-GB"/>
              </w:rPr>
              <w:t xml:space="preserve"> </w:t>
            </w:r>
            <w:r w:rsidRPr="00943514">
              <w:rPr>
                <w:rFonts w:cstheme="minorHAnsi"/>
                <w:color w:val="221E1F"/>
                <w:lang w:val="en-GB"/>
              </w:rPr>
              <w:t xml:space="preserve">Explain the relationship between </w:t>
            </w:r>
            <w:r w:rsidRPr="00943514">
              <w:rPr>
                <w:rFonts w:cstheme="minorHAnsi"/>
                <w:color w:val="221E1F"/>
                <w:lang w:val="en-GB"/>
              </w:rPr>
              <w:lastRenderedPageBreak/>
              <w:t>exponential notation and the measurement of area and volume</w:t>
            </w:r>
            <w:r w:rsidRPr="00943514">
              <w:rPr>
                <w:rFonts w:cstheme="minorHAnsi"/>
                <w:b/>
                <w:color w:val="221E1F"/>
                <w:lang w:val="en-GB"/>
              </w:rPr>
              <w:t xml:space="preserve"> </w:t>
            </w:r>
          </w:p>
          <w:p w:rsidR="000023E7" w:rsidRPr="00943514" w:rsidRDefault="006E2024" w:rsidP="006E2024">
            <w:pPr>
              <w:pStyle w:val="NoList1"/>
              <w:spacing w:after="0" w:line="240" w:lineRule="auto"/>
              <w:rPr>
                <w:rFonts w:cstheme="minorHAnsi"/>
                <w:b/>
                <w:color w:val="221E1F"/>
                <w:lang w:val="en-GB"/>
              </w:rPr>
            </w:pPr>
            <w:r w:rsidRPr="00943514">
              <w:rPr>
                <w:rFonts w:cstheme="minorHAnsi"/>
                <w:b/>
                <w:color w:val="FF66CC"/>
                <w:lang w:val="en-GB"/>
              </w:rPr>
              <w:t>7m21</w:t>
            </w:r>
            <w:r w:rsidRPr="00943514">
              <w:rPr>
                <w:rFonts w:cstheme="minorHAnsi"/>
                <w:b/>
                <w:color w:val="221E1F"/>
                <w:lang w:val="en-GB"/>
              </w:rPr>
              <w:t xml:space="preserve"> </w:t>
            </w:r>
            <w:r w:rsidRPr="00943514">
              <w:rPr>
                <w:rFonts w:cstheme="minorHAnsi"/>
                <w:color w:val="221E1F"/>
                <w:lang w:val="en-GB"/>
              </w:rPr>
              <w:t>Solve multi-step problems arising from real-life contexts and involving whole numbers and decimals, using a variety of tools and strategies</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192" w:history="1">
              <w:r w:rsidR="006E2024" w:rsidRPr="00943514">
                <w:rPr>
                  <w:rStyle w:val="Hyperlink"/>
                  <w:rFonts w:cstheme="minorHAnsi"/>
                  <w:lang w:val="en-GB"/>
                </w:rPr>
                <w:t>Tilted Tank</w:t>
              </w:r>
            </w:hyperlink>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7m34</w:t>
            </w:r>
            <w:r w:rsidRPr="00943514">
              <w:rPr>
                <w:rFonts w:cstheme="minorHAnsi"/>
                <w:b/>
                <w:color w:val="221E1F"/>
                <w:lang w:val="en-GB"/>
              </w:rPr>
              <w:t xml:space="preserve"> </w:t>
            </w:r>
            <w:r w:rsidRPr="00943514">
              <w:rPr>
                <w:rFonts w:cstheme="minorHAnsi"/>
                <w:color w:val="221E1F"/>
                <w:lang w:val="en-GB"/>
              </w:rPr>
              <w:t>Sketch different polygonal prisms that share the same volume</w:t>
            </w:r>
            <w:r w:rsidRPr="00943514">
              <w:rPr>
                <w:rFonts w:cstheme="minorHAnsi"/>
                <w:b/>
                <w:color w:val="221E1F"/>
                <w:lang w:val="en-GB"/>
              </w:rPr>
              <w:t xml:space="preserve">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7m35</w:t>
            </w:r>
            <w:r w:rsidRPr="00943514">
              <w:rPr>
                <w:rFonts w:cstheme="minorHAnsi"/>
                <w:b/>
                <w:color w:val="221E1F"/>
                <w:lang w:val="en-GB"/>
              </w:rPr>
              <w:t xml:space="preserve"> </w:t>
            </w:r>
            <w:r w:rsidRPr="00943514">
              <w:rPr>
                <w:rFonts w:cstheme="minorHAnsi"/>
                <w:color w:val="221E1F"/>
                <w:lang w:val="en-GB"/>
              </w:rPr>
              <w:t>Solve problems that require conversion between metric units of measure</w:t>
            </w:r>
            <w:r w:rsidRPr="00943514">
              <w:rPr>
                <w:rFonts w:cstheme="minorHAnsi"/>
                <w:b/>
                <w:color w:val="221E1F"/>
                <w:lang w:val="en-GB"/>
              </w:rPr>
              <w:t xml:space="preserve"> </w:t>
            </w:r>
          </w:p>
          <w:p w:rsidR="000023E7"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7m40</w:t>
            </w:r>
            <w:r w:rsidRPr="00943514">
              <w:rPr>
                <w:rFonts w:cstheme="minorHAnsi"/>
                <w:b/>
                <w:color w:val="221E1F"/>
                <w:lang w:val="en-GB"/>
              </w:rPr>
              <w:t xml:space="preserve"> </w:t>
            </w:r>
            <w:r w:rsidRPr="00943514">
              <w:rPr>
                <w:rFonts w:cstheme="minorHAnsi"/>
                <w:color w:val="221E1F"/>
                <w:lang w:val="en-GB"/>
              </w:rPr>
              <w:t>Determine, through investigation using a variety of tools and strategies, the relationship between the height, the area of the base, and the volume of right prisms with simple polygonal bases, and generalize to develop the formula (i.e., Volume = area of base x height)</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193" w:history="1">
              <w:r w:rsidR="006E2024" w:rsidRPr="00943514">
                <w:rPr>
                  <w:rStyle w:val="Hyperlink"/>
                  <w:rFonts w:cstheme="minorHAnsi"/>
                  <w:lang w:val="en-GB"/>
                </w:rPr>
                <w:t>Tilted Tank</w:t>
              </w:r>
            </w:hyperlink>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7m41</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of tools, the surface area of right prisms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7m42</w:t>
            </w:r>
            <w:r w:rsidRPr="00943514">
              <w:rPr>
                <w:rFonts w:cstheme="minorHAnsi"/>
                <w:b/>
                <w:color w:val="221E1F"/>
                <w:lang w:val="en-GB"/>
              </w:rPr>
              <w:t xml:space="preserve"> </w:t>
            </w:r>
            <w:r w:rsidRPr="00943514">
              <w:rPr>
                <w:rFonts w:cstheme="minorHAnsi"/>
                <w:color w:val="221E1F"/>
                <w:lang w:val="en-GB"/>
              </w:rPr>
              <w:t xml:space="preserve">Solve problems that involve the surface area and volume of right prisms and that require conversion between metric measures of capacity and volume (i.e., millilitres and cubic centimetres) </w:t>
            </w:r>
          </w:p>
          <w:p w:rsidR="000023E7" w:rsidRPr="00943514" w:rsidRDefault="006A1A8B" w:rsidP="006E2024">
            <w:pPr>
              <w:pStyle w:val="NoList1"/>
              <w:spacing w:after="0" w:line="240" w:lineRule="auto"/>
              <w:rPr>
                <w:rFonts w:cstheme="minorHAnsi"/>
                <w:color w:val="221E1F"/>
                <w:lang w:val="en-GB"/>
              </w:rPr>
            </w:pPr>
            <w:hyperlink r:id="rId194" w:history="1">
              <w:r w:rsidR="006E2024" w:rsidRPr="00943514">
                <w:rPr>
                  <w:rStyle w:val="Hyperlink"/>
                  <w:rFonts w:cstheme="minorHAnsi"/>
                  <w:lang w:val="en-GB"/>
                </w:rPr>
                <w:t>Changing Areas, Changing Volumes</w:t>
              </w:r>
            </w:hyperlink>
          </w:p>
          <w:p w:rsidR="006E2024" w:rsidRPr="00943514" w:rsidRDefault="006A1A8B" w:rsidP="006E2024">
            <w:pPr>
              <w:pStyle w:val="NoList1"/>
              <w:spacing w:after="0" w:line="240" w:lineRule="auto"/>
              <w:rPr>
                <w:rFonts w:cstheme="minorHAnsi"/>
                <w:b/>
                <w:color w:val="221E1F"/>
                <w:lang w:val="en-GB"/>
              </w:rPr>
            </w:pPr>
            <w:hyperlink r:id="rId195" w:history="1">
              <w:r w:rsidR="006E2024" w:rsidRPr="00943514">
                <w:rPr>
                  <w:rStyle w:val="Hyperlink"/>
                  <w:rFonts w:cstheme="minorHAnsi"/>
                  <w:lang w:val="en-GB"/>
                </w:rPr>
                <w:t>Cuboid Challenge</w:t>
              </w:r>
            </w:hyperlink>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7m49</w:t>
            </w:r>
            <w:r w:rsidRPr="00943514">
              <w:rPr>
                <w:rFonts w:cstheme="minorHAnsi"/>
                <w:b/>
                <w:color w:val="221E1F"/>
                <w:lang w:val="en-GB"/>
              </w:rPr>
              <w:t xml:space="preserve"> </w:t>
            </w:r>
            <w:r w:rsidRPr="00943514">
              <w:rPr>
                <w:rFonts w:cstheme="minorHAnsi"/>
                <w:color w:val="221E1F"/>
                <w:lang w:val="en-GB"/>
              </w:rPr>
              <w:t>Investigate, using concrete materials, the angles between the faces of a prism, and identify right prisms</w:t>
            </w:r>
            <w:r w:rsidRPr="00943514">
              <w:rPr>
                <w:rFonts w:cstheme="minorHAnsi"/>
                <w:b/>
                <w:color w:val="221E1F"/>
                <w:lang w:val="en-GB"/>
              </w:rPr>
              <w:t xml:space="preserve"> </w:t>
            </w:r>
          </w:p>
          <w:p w:rsidR="005070BC" w:rsidRPr="00943514" w:rsidRDefault="006E2024" w:rsidP="006E2024">
            <w:pPr>
              <w:pStyle w:val="NoList1"/>
              <w:spacing w:after="0" w:line="240" w:lineRule="auto"/>
              <w:rPr>
                <w:rFonts w:cstheme="minorHAnsi"/>
                <w:b/>
                <w:color w:val="221E1F"/>
                <w:lang w:val="en-GB"/>
              </w:rPr>
            </w:pPr>
            <w:r w:rsidRPr="00943514">
              <w:rPr>
                <w:rFonts w:cstheme="minorHAnsi"/>
                <w:b/>
                <w:color w:val="9933FF"/>
                <w:lang w:val="en-GB"/>
              </w:rPr>
              <w:t>7m66</w:t>
            </w:r>
            <w:r w:rsidRPr="00943514">
              <w:rPr>
                <w:rFonts w:cstheme="minorHAnsi"/>
                <w:b/>
                <w:color w:val="221E1F"/>
                <w:lang w:val="en-GB"/>
              </w:rPr>
              <w:t xml:space="preserve"> </w:t>
            </w:r>
            <w:r w:rsidRPr="00943514">
              <w:rPr>
                <w:rFonts w:cstheme="minorHAnsi"/>
                <w:color w:val="221E1F"/>
                <w:lang w:val="en-GB"/>
              </w:rPr>
              <w:t>Translate phrases describing simple mathematical relationships into algebraic expressions, using concrete materials</w:t>
            </w:r>
            <w:r w:rsidRPr="00943514">
              <w:rPr>
                <w:rFonts w:cstheme="minorHAnsi"/>
                <w:b/>
                <w:color w:val="221E1F"/>
                <w:lang w:val="en-GB"/>
              </w:rPr>
              <w:t xml:space="preserve"> </w:t>
            </w:r>
          </w:p>
          <w:p w:rsidR="005070BC" w:rsidRPr="00943514" w:rsidRDefault="006A1A8B" w:rsidP="005070BC">
            <w:pPr>
              <w:rPr>
                <w:b/>
              </w:rPr>
            </w:pPr>
            <w:hyperlink r:id="rId196" w:history="1">
              <w:r w:rsidR="005070BC" w:rsidRPr="00943514">
                <w:rPr>
                  <w:rStyle w:val="Hyperlink"/>
                </w:rPr>
                <w:t>Quadratic Patterns</w:t>
              </w:r>
            </w:hyperlink>
          </w:p>
          <w:p w:rsidR="005070BC" w:rsidRPr="00943514" w:rsidRDefault="006A1A8B" w:rsidP="005070BC">
            <w:pPr>
              <w:pStyle w:val="NoList1"/>
              <w:spacing w:after="0" w:line="240" w:lineRule="auto"/>
              <w:rPr>
                <w:lang w:val="en-GB"/>
              </w:rPr>
            </w:pPr>
            <w:hyperlink r:id="rId197" w:history="1">
              <w:r w:rsidR="005070BC" w:rsidRPr="00943514">
                <w:rPr>
                  <w:rStyle w:val="Hyperlink"/>
                  <w:lang w:val="en-GB"/>
                </w:rPr>
                <w:t>Number Pyramids</w:t>
              </w:r>
            </w:hyperlink>
          </w:p>
          <w:p w:rsidR="005070BC" w:rsidRPr="00943514" w:rsidRDefault="006A1A8B" w:rsidP="005070BC">
            <w:pPr>
              <w:pStyle w:val="NoList1"/>
              <w:spacing w:after="0" w:line="240" w:lineRule="auto"/>
              <w:rPr>
                <w:lang w:val="en-GB"/>
              </w:rPr>
            </w:pPr>
            <w:hyperlink r:id="rId198" w:history="1">
              <w:r w:rsidR="005070BC" w:rsidRPr="00943514">
                <w:rPr>
                  <w:rStyle w:val="Hyperlink"/>
                  <w:lang w:val="en-GB"/>
                </w:rPr>
                <w:t>Your Number Is</w:t>
              </w:r>
            </w:hyperlink>
          </w:p>
          <w:p w:rsidR="005070BC" w:rsidRPr="00943514" w:rsidRDefault="006A1A8B" w:rsidP="005070BC">
            <w:pPr>
              <w:pStyle w:val="NoList1"/>
              <w:spacing w:after="0" w:line="240" w:lineRule="auto"/>
              <w:rPr>
                <w:lang w:val="en-GB"/>
              </w:rPr>
            </w:pPr>
            <w:hyperlink r:id="rId199" w:history="1">
              <w:r w:rsidR="005070BC" w:rsidRPr="00943514">
                <w:rPr>
                  <w:rStyle w:val="Hyperlink"/>
                  <w:lang w:val="en-GB"/>
                </w:rPr>
                <w:t>Summing Consecutive Numbers</w:t>
              </w:r>
            </w:hyperlink>
          </w:p>
          <w:p w:rsidR="005070BC" w:rsidRPr="00943514" w:rsidRDefault="006A1A8B" w:rsidP="005070BC">
            <w:pPr>
              <w:pStyle w:val="NoList1"/>
              <w:spacing w:after="0" w:line="240" w:lineRule="auto"/>
              <w:rPr>
                <w:lang w:val="en-GB"/>
              </w:rPr>
            </w:pPr>
            <w:hyperlink r:id="rId200" w:history="1">
              <w:r w:rsidR="005070BC" w:rsidRPr="00943514">
                <w:rPr>
                  <w:rStyle w:val="Hyperlink"/>
                  <w:lang w:val="en-GB"/>
                </w:rPr>
                <w:t>Shifting Times Tables</w:t>
              </w:r>
            </w:hyperlink>
          </w:p>
          <w:p w:rsidR="005070BC" w:rsidRPr="00943514" w:rsidRDefault="006A1A8B" w:rsidP="005070BC">
            <w:pPr>
              <w:pStyle w:val="NoList1"/>
              <w:spacing w:after="0" w:line="240" w:lineRule="auto"/>
              <w:rPr>
                <w:lang w:val="en-GB"/>
              </w:rPr>
            </w:pPr>
            <w:hyperlink r:id="rId201" w:history="1">
              <w:r w:rsidR="005070BC" w:rsidRPr="00943514">
                <w:rPr>
                  <w:rStyle w:val="Hyperlink"/>
                  <w:lang w:val="en-GB"/>
                </w:rPr>
                <w:t>Seven Squares</w:t>
              </w:r>
            </w:hyperlink>
          </w:p>
          <w:p w:rsidR="005070BC" w:rsidRPr="00943514" w:rsidRDefault="006A1A8B" w:rsidP="005070BC">
            <w:pPr>
              <w:pStyle w:val="NoList1"/>
              <w:spacing w:after="0" w:line="240" w:lineRule="auto"/>
              <w:rPr>
                <w:lang w:val="en-GB"/>
              </w:rPr>
            </w:pPr>
            <w:hyperlink r:id="rId202" w:history="1">
              <w:r w:rsidR="005070BC" w:rsidRPr="00943514">
                <w:rPr>
                  <w:rStyle w:val="Hyperlink"/>
                  <w:lang w:val="en-GB"/>
                </w:rPr>
                <w:t>Odds, Evens and More Evens</w:t>
              </w:r>
            </w:hyperlink>
          </w:p>
          <w:p w:rsidR="005070BC" w:rsidRPr="00943514" w:rsidRDefault="005070BC" w:rsidP="005070BC">
            <w:pPr>
              <w:rPr>
                <w:b/>
              </w:rPr>
            </w:pPr>
            <w:r w:rsidRPr="00943514">
              <w:rPr>
                <w:b/>
                <w:color w:val="9933FF"/>
              </w:rPr>
              <w:t>7m67</w:t>
            </w:r>
            <w:r w:rsidRPr="00943514">
              <w:rPr>
                <w:b/>
              </w:rPr>
              <w:t xml:space="preserve"> </w:t>
            </w:r>
            <w:r w:rsidRPr="00943514">
              <w:t>Evaluate algebraic expressions by substituting natural numbers for the variables</w:t>
            </w:r>
            <w:r w:rsidRPr="00943514">
              <w:rPr>
                <w:b/>
              </w:rPr>
              <w:t xml:space="preserve"> </w:t>
            </w:r>
          </w:p>
          <w:p w:rsidR="005070BC" w:rsidRPr="00943514" w:rsidRDefault="006A1A8B" w:rsidP="005070BC">
            <w:pPr>
              <w:rPr>
                <w:rStyle w:val="Hyperlink"/>
              </w:rPr>
            </w:pPr>
            <w:hyperlink r:id="rId203" w:history="1">
              <w:r w:rsidR="005070BC" w:rsidRPr="00943514">
                <w:rPr>
                  <w:rStyle w:val="Hyperlink"/>
                </w:rPr>
                <w:t>The Simple Life</w:t>
              </w:r>
            </w:hyperlink>
          </w:p>
          <w:p w:rsidR="005070BC" w:rsidRPr="00943514" w:rsidRDefault="006A1A8B" w:rsidP="005070BC">
            <w:hyperlink r:id="rId204" w:history="1">
              <w:r w:rsidR="005070BC" w:rsidRPr="00943514">
                <w:rPr>
                  <w:rStyle w:val="Hyperlink"/>
                </w:rPr>
                <w:t>Fruity Totals</w:t>
              </w:r>
            </w:hyperlink>
          </w:p>
          <w:p w:rsidR="005070BC" w:rsidRPr="00943514" w:rsidRDefault="006A1A8B" w:rsidP="005070BC">
            <w:pPr>
              <w:rPr>
                <w:b/>
              </w:rPr>
            </w:pPr>
            <w:hyperlink r:id="rId205" w:history="1">
              <w:r w:rsidR="005070BC" w:rsidRPr="00943514">
                <w:rPr>
                  <w:rStyle w:val="Hyperlink"/>
                </w:rPr>
                <w:t>Shape Products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7m69</w:t>
            </w:r>
            <w:r w:rsidRPr="00943514">
              <w:rPr>
                <w:rFonts w:cstheme="minorHAnsi"/>
                <w:b/>
                <w:color w:val="221E1F"/>
                <w:lang w:val="en-GB"/>
              </w:rPr>
              <w:t xml:space="preserve"> </w:t>
            </w:r>
            <w:r w:rsidRPr="00943514">
              <w:rPr>
                <w:rFonts w:cstheme="minorHAnsi"/>
                <w:color w:val="221E1F"/>
                <w:lang w:val="en-GB"/>
              </w:rPr>
              <w:t xml:space="preserve">Solve linear equations of the form </w:t>
            </w:r>
            <w:proofErr w:type="spellStart"/>
            <w:r w:rsidRPr="00943514">
              <w:rPr>
                <w:rFonts w:cstheme="minorHAnsi"/>
                <w:color w:val="221E1F"/>
                <w:lang w:val="en-GB"/>
              </w:rPr>
              <w:t>ax</w:t>
            </w:r>
            <w:proofErr w:type="spellEnd"/>
            <w:r w:rsidRPr="00943514">
              <w:rPr>
                <w:rFonts w:cstheme="minorHAnsi"/>
                <w:color w:val="221E1F"/>
                <w:lang w:val="en-GB"/>
              </w:rPr>
              <w:t xml:space="preserve"> = c or c = </w:t>
            </w:r>
            <w:proofErr w:type="spellStart"/>
            <w:r w:rsidRPr="00943514">
              <w:rPr>
                <w:rFonts w:cstheme="minorHAnsi"/>
                <w:color w:val="221E1F"/>
                <w:lang w:val="en-GB"/>
              </w:rPr>
              <w:t>ax</w:t>
            </w:r>
            <w:proofErr w:type="spellEnd"/>
            <w:r w:rsidRPr="00943514">
              <w:rPr>
                <w:rFonts w:cstheme="minorHAnsi"/>
                <w:color w:val="221E1F"/>
                <w:lang w:val="en-GB"/>
              </w:rPr>
              <w:t xml:space="preserve"> and </w:t>
            </w:r>
            <w:proofErr w:type="spellStart"/>
            <w:r w:rsidRPr="00943514">
              <w:rPr>
                <w:rFonts w:cstheme="minorHAnsi"/>
                <w:color w:val="221E1F"/>
                <w:lang w:val="en-GB"/>
              </w:rPr>
              <w:t>ax</w:t>
            </w:r>
            <w:proofErr w:type="spellEnd"/>
            <w:r w:rsidRPr="00943514">
              <w:rPr>
                <w:rFonts w:cstheme="minorHAnsi"/>
                <w:color w:val="221E1F"/>
                <w:lang w:val="en-GB"/>
              </w:rPr>
              <w:t xml:space="preserve"> + b = c or variations such as b + </w:t>
            </w:r>
            <w:proofErr w:type="spellStart"/>
            <w:r w:rsidRPr="00943514">
              <w:rPr>
                <w:rFonts w:cstheme="minorHAnsi"/>
                <w:color w:val="221E1F"/>
                <w:lang w:val="en-GB"/>
              </w:rPr>
              <w:t>ax</w:t>
            </w:r>
            <w:proofErr w:type="spellEnd"/>
            <w:r w:rsidRPr="00943514">
              <w:rPr>
                <w:rFonts w:cstheme="minorHAnsi"/>
                <w:color w:val="221E1F"/>
                <w:lang w:val="en-GB"/>
              </w:rPr>
              <w:t xml:space="preserve"> = c and c = </w:t>
            </w:r>
            <w:proofErr w:type="spellStart"/>
            <w:r w:rsidRPr="00943514">
              <w:rPr>
                <w:rFonts w:cstheme="minorHAnsi"/>
                <w:color w:val="221E1F"/>
                <w:lang w:val="en-GB"/>
              </w:rPr>
              <w:t>bx</w:t>
            </w:r>
            <w:proofErr w:type="spellEnd"/>
            <w:r w:rsidRPr="00943514">
              <w:rPr>
                <w:rFonts w:cstheme="minorHAnsi"/>
                <w:color w:val="221E1F"/>
                <w:lang w:val="en-GB"/>
              </w:rPr>
              <w:t xml:space="preserve"> + a (where a, b, and c are natural numbers) by modelling with concrete materials, by inspection, or by guess and check, with and without the aid of a calculator </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FF66CC"/>
                <w:lang w:val="en-GB"/>
              </w:rPr>
              <w:lastRenderedPageBreak/>
              <w:t xml:space="preserve">Number Sense and Numeration Overalls: 7m8, 7m9 </w:t>
            </w: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 xml:space="preserve">Measurement Overall: 7m32 </w:t>
            </w:r>
          </w:p>
          <w:p w:rsidR="006E2024" w:rsidRPr="00943514" w:rsidRDefault="006E2024" w:rsidP="006E2024">
            <w:pPr>
              <w:pStyle w:val="NoList1"/>
              <w:spacing w:after="0" w:line="240" w:lineRule="auto"/>
              <w:rPr>
                <w:rFonts w:cstheme="minorHAnsi"/>
                <w:b/>
                <w:color w:val="00B0F0"/>
                <w:lang w:val="en-GB"/>
              </w:rPr>
            </w:pPr>
            <w:r w:rsidRPr="00943514">
              <w:rPr>
                <w:rFonts w:cstheme="minorHAnsi"/>
                <w:b/>
                <w:color w:val="00B0F0"/>
                <w:lang w:val="en-GB"/>
              </w:rPr>
              <w:t xml:space="preserve">Geometry and Spatial Sense Overall: 7m43 </w:t>
            </w:r>
          </w:p>
          <w:p w:rsidR="006E2024" w:rsidRPr="00943514" w:rsidRDefault="006E2024" w:rsidP="006E2024">
            <w:pPr>
              <w:pStyle w:val="NoList1"/>
              <w:spacing w:after="0" w:line="240" w:lineRule="auto"/>
              <w:rPr>
                <w:rFonts w:cstheme="minorHAnsi"/>
                <w:b/>
                <w:color w:val="9933FF"/>
                <w:lang w:val="en-GB"/>
              </w:rPr>
            </w:pPr>
            <w:r w:rsidRPr="00943514">
              <w:rPr>
                <w:rFonts w:cstheme="minorHAnsi"/>
                <w:b/>
                <w:color w:val="9933FF"/>
                <w:lang w:val="en-GB"/>
              </w:rPr>
              <w:t>Patterning and Algebra Overall: 7m59</w:t>
            </w:r>
          </w:p>
          <w:p w:rsidR="00B23AC3" w:rsidRPr="00943514" w:rsidRDefault="006A1A8B" w:rsidP="006E2024">
            <w:pPr>
              <w:pStyle w:val="NoList1"/>
              <w:spacing w:after="0" w:line="240" w:lineRule="auto"/>
              <w:rPr>
                <w:rFonts w:cstheme="minorHAnsi"/>
                <w:color w:val="221E1F"/>
                <w:lang w:val="en-GB"/>
              </w:rPr>
            </w:pPr>
            <w:hyperlink r:id="rId206" w:history="1">
              <w:r w:rsidR="00B23AC3" w:rsidRPr="00943514">
                <w:rPr>
                  <w:rStyle w:val="Hyperlink"/>
                  <w:rFonts w:cstheme="minorHAnsi"/>
                  <w:lang w:val="en-GB"/>
                </w:rPr>
                <w:t>3D Shapes</w:t>
              </w:r>
            </w:hyperlink>
          </w:p>
        </w:tc>
        <w:tc>
          <w:tcPr>
            <w:tcW w:w="2838" w:type="dxa"/>
          </w:tcPr>
          <w:p w:rsidR="006E2024" w:rsidRPr="00943514" w:rsidRDefault="00B23AC3"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Cylinders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8m32</w:t>
            </w:r>
            <w:r w:rsidRPr="00943514">
              <w:rPr>
                <w:rFonts w:cstheme="minorHAnsi"/>
                <w:b/>
                <w:color w:val="221E1F"/>
                <w:lang w:val="en-GB"/>
              </w:rPr>
              <w:t xml:space="preserve"> </w:t>
            </w:r>
            <w:r w:rsidRPr="00943514">
              <w:rPr>
                <w:rFonts w:cstheme="minorHAnsi"/>
                <w:color w:val="221E1F"/>
                <w:lang w:val="en-GB"/>
              </w:rPr>
              <w:t xml:space="preserve">Research, describe, and report on applications of </w:t>
            </w:r>
            <w:r w:rsidRPr="00943514">
              <w:rPr>
                <w:rFonts w:cstheme="minorHAnsi"/>
                <w:color w:val="221E1F"/>
                <w:lang w:val="en-GB"/>
              </w:rPr>
              <w:lastRenderedPageBreak/>
              <w:t>volume and capacity measurement</w:t>
            </w:r>
            <w:r w:rsidRPr="00943514">
              <w:rPr>
                <w:rFonts w:cstheme="minorHAnsi"/>
                <w:b/>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8m33</w:t>
            </w:r>
            <w:r w:rsidRPr="00943514">
              <w:rPr>
                <w:rFonts w:cstheme="minorHAnsi"/>
                <w:b/>
                <w:color w:val="221E1F"/>
                <w:lang w:val="en-GB"/>
              </w:rPr>
              <w:t xml:space="preserve"> </w:t>
            </w:r>
            <w:r w:rsidRPr="00943514">
              <w:rPr>
                <w:rFonts w:cstheme="minorHAnsi"/>
                <w:color w:val="221E1F"/>
                <w:lang w:val="en-GB"/>
              </w:rPr>
              <w:t xml:space="preserve">Solve problems that require conversions involving metric units of area, volume, and capacity (i.e., square centimetres and square metres; cubic centimetres and cubic metres; millilitres and cubic centimetres)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C45911" w:themeColor="accent2" w:themeShade="BF"/>
                <w:lang w:val="en-GB"/>
              </w:rPr>
              <w:t>8m37</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of tools and strategies, the relationship between the area of the base and height and the volume of a cylinder, and generalize to develop the formula (i.e., Volume = area of base x height)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8m38</w:t>
            </w:r>
            <w:r w:rsidRPr="00943514">
              <w:rPr>
                <w:rFonts w:cstheme="minorHAnsi"/>
                <w:b/>
                <w:color w:val="221E1F"/>
                <w:lang w:val="en-GB"/>
              </w:rPr>
              <w:t xml:space="preserve"> </w:t>
            </w:r>
            <w:r w:rsidRPr="00943514">
              <w:rPr>
                <w:rFonts w:cstheme="minorHAnsi"/>
                <w:color w:val="221E1F"/>
                <w:lang w:val="en-GB"/>
              </w:rPr>
              <w:t>Determine, through investigation using concrete materials, the surface area of a cylinder</w:t>
            </w:r>
            <w:r w:rsidRPr="00943514">
              <w:rPr>
                <w:rFonts w:cstheme="minorHAnsi"/>
                <w:b/>
                <w:color w:val="221E1F"/>
                <w:lang w:val="en-GB"/>
              </w:rPr>
              <w:t xml:space="preserve"> </w:t>
            </w:r>
          </w:p>
          <w:p w:rsidR="000023E7" w:rsidRPr="00943514" w:rsidRDefault="006E2024" w:rsidP="006E2024">
            <w:pPr>
              <w:pStyle w:val="NoList1"/>
              <w:spacing w:after="0" w:line="240" w:lineRule="auto"/>
              <w:rPr>
                <w:rFonts w:cstheme="minorHAnsi"/>
                <w:b/>
                <w:color w:val="221E1F"/>
                <w:lang w:val="en-GB"/>
              </w:rPr>
            </w:pPr>
            <w:r w:rsidRPr="00943514">
              <w:rPr>
                <w:rFonts w:cstheme="minorHAnsi"/>
                <w:b/>
                <w:color w:val="C45911" w:themeColor="accent2" w:themeShade="BF"/>
                <w:lang w:val="en-GB"/>
              </w:rPr>
              <w:t xml:space="preserve">8m39 </w:t>
            </w:r>
            <w:r w:rsidRPr="00943514">
              <w:rPr>
                <w:rFonts w:cstheme="minorHAnsi"/>
                <w:color w:val="221E1F"/>
                <w:lang w:val="en-GB"/>
              </w:rPr>
              <w:t>Solve problems involving the surface area and the volume of cylinders, using a variety of strategies</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207" w:history="1">
              <w:r w:rsidR="006E2024" w:rsidRPr="00943514">
                <w:rPr>
                  <w:rStyle w:val="Hyperlink"/>
                  <w:rFonts w:cstheme="minorHAnsi"/>
                  <w:lang w:val="en-GB"/>
                </w:rPr>
                <w:t>Efficient Cutting</w:t>
              </w:r>
            </w:hyperlink>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C45911" w:themeColor="accent2" w:themeShade="BF"/>
                <w:lang w:val="en-GB"/>
              </w:rPr>
            </w:pPr>
            <w:r w:rsidRPr="00943514">
              <w:rPr>
                <w:rFonts w:cstheme="minorHAnsi"/>
                <w:b/>
                <w:color w:val="C45911" w:themeColor="accent2" w:themeShade="BF"/>
                <w:lang w:val="en-GB"/>
              </w:rPr>
              <w:t>Measurement Overalls: 8m30, 8m31</w:t>
            </w:r>
          </w:p>
          <w:p w:rsidR="00B23AC3" w:rsidRPr="00943514" w:rsidRDefault="006A1A8B" w:rsidP="006E2024">
            <w:pPr>
              <w:pStyle w:val="NoList1"/>
              <w:spacing w:after="0" w:line="240" w:lineRule="auto"/>
              <w:rPr>
                <w:rFonts w:cstheme="minorHAnsi"/>
                <w:color w:val="221E1F"/>
                <w:lang w:val="en-GB"/>
              </w:rPr>
            </w:pPr>
            <w:hyperlink r:id="rId208" w:history="1">
              <w:r w:rsidR="00B23AC3" w:rsidRPr="00943514">
                <w:rPr>
                  <w:rStyle w:val="Hyperlink"/>
                  <w:rFonts w:cstheme="minorHAnsi"/>
                  <w:lang w:val="en-GB"/>
                </w:rPr>
                <w:t>3D Shapes</w:t>
              </w:r>
            </w:hyperlink>
          </w:p>
        </w:tc>
      </w:tr>
      <w:tr w:rsidR="009E43BD" w:rsidRPr="00943514" w:rsidTr="002312B1">
        <w:tc>
          <w:tcPr>
            <w:tcW w:w="2887" w:type="dxa"/>
            <w:gridSpan w:val="2"/>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Location, Movement </w:t>
            </w:r>
            <w:r w:rsidR="004B28AD" w:rsidRPr="00943514">
              <w:rPr>
                <w:rFonts w:cstheme="minorHAnsi"/>
                <w:b/>
                <w:color w:val="221E1F"/>
                <w:lang w:val="en-GB"/>
              </w:rPr>
              <w:t>and Geometric Patterns</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4m71</w:t>
            </w:r>
            <w:r w:rsidRPr="00943514">
              <w:rPr>
                <w:rFonts w:cstheme="minorHAnsi"/>
                <w:b/>
                <w:color w:val="221E1F"/>
                <w:lang w:val="en-GB"/>
              </w:rPr>
              <w:t xml:space="preserve"> </w:t>
            </w:r>
            <w:r w:rsidRPr="00943514">
              <w:rPr>
                <w:rFonts w:cstheme="minorHAnsi"/>
                <w:color w:val="221E1F"/>
                <w:lang w:val="en-GB"/>
              </w:rPr>
              <w:t xml:space="preserve">Identify and describe the general location of an object using a grid system </w:t>
            </w: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4m72</w:t>
            </w:r>
            <w:r w:rsidRPr="00943514">
              <w:rPr>
                <w:rFonts w:cstheme="minorHAnsi"/>
                <w:b/>
                <w:color w:val="221E1F"/>
                <w:lang w:val="en-GB"/>
              </w:rPr>
              <w:t xml:space="preserve"> </w:t>
            </w:r>
            <w:r w:rsidRPr="00943514">
              <w:rPr>
                <w:rFonts w:cstheme="minorHAnsi"/>
                <w:color w:val="221E1F"/>
                <w:lang w:val="en-GB"/>
              </w:rPr>
              <w:t xml:space="preserve">Identify, perform, and describe reﬂections using a variety of tools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4m73</w:t>
            </w:r>
            <w:r w:rsidRPr="00943514">
              <w:rPr>
                <w:rFonts w:cstheme="minorHAnsi"/>
                <w:b/>
                <w:color w:val="221E1F"/>
                <w:lang w:val="en-GB"/>
              </w:rPr>
              <w:t xml:space="preserve"> </w:t>
            </w:r>
            <w:r w:rsidRPr="00943514">
              <w:rPr>
                <w:rFonts w:cstheme="minorHAnsi"/>
                <w:color w:val="221E1F"/>
                <w:lang w:val="en-GB"/>
              </w:rPr>
              <w:t xml:space="preserve">Create and analyse symmetrical designs by reﬂecting a shape, or shapes, using a variety of tools, and identify the congruent shapes in the designs </w:t>
            </w:r>
          </w:p>
          <w:p w:rsidR="006E2024" w:rsidRPr="00943514" w:rsidRDefault="006A1A8B" w:rsidP="006E2024">
            <w:pPr>
              <w:pStyle w:val="NoList1"/>
              <w:spacing w:after="0" w:line="240" w:lineRule="auto"/>
              <w:rPr>
                <w:rFonts w:cstheme="minorHAnsi"/>
                <w:color w:val="221E1F"/>
                <w:lang w:val="en-GB"/>
              </w:rPr>
            </w:pPr>
            <w:hyperlink r:id="rId209" w:history="1">
              <w:r w:rsidR="006E2024" w:rsidRPr="00943514">
                <w:rPr>
                  <w:rStyle w:val="Hyperlink"/>
                  <w:rFonts w:cstheme="minorHAnsi"/>
                  <w:lang w:val="en-GB"/>
                </w:rPr>
                <w:t>National Flags</w:t>
              </w:r>
            </w:hyperlink>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4m79</w:t>
            </w:r>
            <w:r w:rsidRPr="00943514">
              <w:rPr>
                <w:rFonts w:cstheme="minorHAnsi"/>
                <w:b/>
                <w:color w:val="221E1F"/>
                <w:lang w:val="en-GB"/>
              </w:rPr>
              <w:t xml:space="preserve"> </w:t>
            </w:r>
            <w:r w:rsidRPr="00943514">
              <w:rPr>
                <w:rFonts w:cstheme="minorHAnsi"/>
                <w:color w:val="221E1F"/>
                <w:lang w:val="en-GB"/>
              </w:rPr>
              <w:t xml:space="preserve">Make predictions related to repeating </w:t>
            </w:r>
            <w:r w:rsidRPr="00943514">
              <w:rPr>
                <w:rFonts w:cstheme="minorHAnsi"/>
                <w:color w:val="221E1F"/>
                <w:lang w:val="en-GB"/>
              </w:rPr>
              <w:lastRenderedPageBreak/>
              <w:t xml:space="preserve">geometric and numeric patterns </w:t>
            </w:r>
          </w:p>
          <w:p w:rsidR="006E2024" w:rsidRPr="00943514" w:rsidRDefault="006A1A8B" w:rsidP="006E2024">
            <w:pPr>
              <w:pStyle w:val="NoList1"/>
              <w:spacing w:after="0" w:line="240" w:lineRule="auto"/>
              <w:rPr>
                <w:rFonts w:cstheme="minorHAnsi"/>
                <w:color w:val="221E1F"/>
                <w:lang w:val="en-GB"/>
              </w:rPr>
            </w:pPr>
            <w:hyperlink r:id="rId210" w:history="1">
              <w:r w:rsidR="006E2024" w:rsidRPr="00943514">
                <w:rPr>
                  <w:rStyle w:val="Hyperlink"/>
                  <w:rFonts w:cstheme="minorHAnsi"/>
                  <w:lang w:val="en-GB"/>
                </w:rPr>
                <w:t>Repeating Patterns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4m80</w:t>
            </w:r>
            <w:r w:rsidRPr="00943514">
              <w:rPr>
                <w:rFonts w:cstheme="minorHAnsi"/>
                <w:b/>
                <w:color w:val="221E1F"/>
                <w:lang w:val="en-GB"/>
              </w:rPr>
              <w:t xml:space="preserve"> </w:t>
            </w:r>
            <w:r w:rsidRPr="00943514">
              <w:rPr>
                <w:rFonts w:cstheme="minorHAnsi"/>
                <w:color w:val="221E1F"/>
                <w:lang w:val="en-GB"/>
              </w:rPr>
              <w:t xml:space="preserve">Extend and create repeating patterns that result from reﬂections, through investigation using a variety of tools </w:t>
            </w:r>
          </w:p>
          <w:p w:rsidR="006E2024" w:rsidRPr="00943514" w:rsidRDefault="006E2024" w:rsidP="006E2024">
            <w:pPr>
              <w:pStyle w:val="NoList1"/>
              <w:spacing w:after="0" w:line="240" w:lineRule="auto"/>
              <w:rPr>
                <w:rFonts w:cstheme="minorHAnsi"/>
                <w:b/>
                <w:color w:val="00B0F0"/>
                <w:lang w:val="en-GB"/>
              </w:rPr>
            </w:pPr>
          </w:p>
          <w:p w:rsidR="006E2024" w:rsidRPr="00943514" w:rsidRDefault="006E2024" w:rsidP="006E2024">
            <w:pPr>
              <w:pStyle w:val="NoList1"/>
              <w:spacing w:after="0" w:line="240" w:lineRule="auto"/>
              <w:rPr>
                <w:rFonts w:cstheme="minorHAnsi"/>
                <w:b/>
                <w:color w:val="00B0F0"/>
                <w:lang w:val="en-GB"/>
              </w:rPr>
            </w:pPr>
            <w:r w:rsidRPr="00943514">
              <w:rPr>
                <w:rFonts w:cstheme="minorHAnsi"/>
                <w:b/>
                <w:color w:val="00B0F0"/>
                <w:lang w:val="en-GB"/>
              </w:rPr>
              <w:t>Geometry and Spatial Sense Overall: 4m60</w:t>
            </w:r>
          </w:p>
          <w:p w:rsidR="006E2024" w:rsidRPr="00943514" w:rsidRDefault="006E2024" w:rsidP="006E2024">
            <w:pPr>
              <w:pStyle w:val="NoList1"/>
              <w:spacing w:after="0" w:line="240" w:lineRule="auto"/>
              <w:rPr>
                <w:rFonts w:cstheme="minorHAnsi"/>
                <w:b/>
                <w:color w:val="9933FF"/>
                <w:lang w:val="en-GB"/>
              </w:rPr>
            </w:pPr>
            <w:r w:rsidRPr="00943514">
              <w:rPr>
                <w:rFonts w:cstheme="minorHAnsi"/>
                <w:b/>
                <w:color w:val="9933FF"/>
                <w:lang w:val="en-GB"/>
              </w:rPr>
              <w:t>Patterning and Algebra Overall: 4m74</w:t>
            </w:r>
          </w:p>
          <w:p w:rsidR="006E2024" w:rsidRPr="00943514" w:rsidRDefault="006E2024" w:rsidP="006E2024">
            <w:pPr>
              <w:pStyle w:val="NoList1"/>
              <w:spacing w:after="0" w:line="240" w:lineRule="auto"/>
              <w:rPr>
                <w:rFonts w:cstheme="minorHAnsi"/>
                <w:b/>
                <w:color w:val="221E1F"/>
                <w:lang w:val="en-GB"/>
              </w:rPr>
            </w:pPr>
          </w:p>
        </w:tc>
        <w:tc>
          <w:tcPr>
            <w:tcW w:w="2922" w:type="dxa"/>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Location, Movement </w:t>
            </w:r>
            <w:r w:rsidR="004B28AD" w:rsidRPr="00943514">
              <w:rPr>
                <w:rFonts w:cstheme="minorHAnsi"/>
                <w:b/>
                <w:color w:val="221E1F"/>
                <w:lang w:val="en-GB"/>
              </w:rPr>
              <w:t>and Geometric Patterns</w:t>
            </w:r>
          </w:p>
          <w:p w:rsidR="000023E7" w:rsidRPr="00943514" w:rsidRDefault="006E2024" w:rsidP="006E2024">
            <w:pPr>
              <w:pStyle w:val="NoList1"/>
              <w:spacing w:after="0" w:line="240" w:lineRule="auto"/>
              <w:rPr>
                <w:rFonts w:cstheme="minorHAnsi"/>
                <w:lang w:val="en-GB"/>
              </w:rPr>
            </w:pPr>
            <w:r w:rsidRPr="00943514">
              <w:rPr>
                <w:rFonts w:cstheme="minorHAnsi"/>
                <w:b/>
                <w:color w:val="00B0F0"/>
                <w:lang w:val="en-GB"/>
              </w:rPr>
              <w:t>5m57</w:t>
            </w:r>
            <w:r w:rsidRPr="00943514">
              <w:rPr>
                <w:rFonts w:cstheme="minorHAnsi"/>
                <w:lang w:val="en-GB"/>
              </w:rPr>
              <w:t xml:space="preserve"> Locate an object using the cardinal directions (i.e., north, south, east, west) and a coordinate system </w:t>
            </w:r>
          </w:p>
          <w:p w:rsidR="006E2024" w:rsidRPr="00943514" w:rsidRDefault="006A1A8B" w:rsidP="000023E7">
            <w:pPr>
              <w:pStyle w:val="NoList1"/>
              <w:spacing w:after="0" w:line="240" w:lineRule="auto"/>
              <w:rPr>
                <w:rFonts w:cstheme="minorHAnsi"/>
                <w:lang w:val="en-GB"/>
              </w:rPr>
            </w:pPr>
            <w:hyperlink r:id="rId211" w:history="1">
              <w:r w:rsidR="006E2024" w:rsidRPr="00943514">
                <w:rPr>
                  <w:rStyle w:val="Hyperlink"/>
                  <w:rFonts w:cstheme="minorHAnsi"/>
                  <w:lang w:val="en-GB"/>
                </w:rPr>
                <w:t>Chippy's Journeys</w:t>
              </w:r>
            </w:hyperlink>
            <w:r w:rsidR="000023E7" w:rsidRPr="00943514">
              <w:rPr>
                <w:rFonts w:cstheme="minorHAnsi"/>
                <w:lang w:val="en-GB"/>
              </w:rPr>
              <w:t xml:space="preserve"> </w:t>
            </w:r>
          </w:p>
          <w:p w:rsidR="006E2024" w:rsidRPr="00943514" w:rsidRDefault="006E2024" w:rsidP="006E2024">
            <w:pPr>
              <w:pStyle w:val="NoList1"/>
              <w:spacing w:after="0" w:line="240" w:lineRule="auto"/>
              <w:rPr>
                <w:rFonts w:cstheme="minorHAnsi"/>
                <w:lang w:val="en-GB"/>
              </w:rPr>
            </w:pPr>
            <w:r w:rsidRPr="00943514">
              <w:rPr>
                <w:rFonts w:cstheme="minorHAnsi"/>
                <w:b/>
                <w:color w:val="00B0F0"/>
                <w:lang w:val="en-GB"/>
              </w:rPr>
              <w:t xml:space="preserve">5m58 </w:t>
            </w:r>
            <w:r w:rsidRPr="00943514">
              <w:rPr>
                <w:rFonts w:cstheme="minorHAnsi"/>
                <w:lang w:val="en-GB"/>
              </w:rPr>
              <w:t xml:space="preserve">Compare grid systems commonly used on maps (i.e., the use of numbers and letters to identify an area; the use of a coordinate system based on the cardinal directions to describe a speciﬁc location) </w:t>
            </w:r>
          </w:p>
          <w:p w:rsidR="006E2024" w:rsidRPr="00943514" w:rsidRDefault="006E2024" w:rsidP="006E2024">
            <w:pPr>
              <w:pStyle w:val="NoList1"/>
              <w:spacing w:after="0" w:line="240" w:lineRule="auto"/>
              <w:rPr>
                <w:rFonts w:cstheme="minorHAnsi"/>
                <w:lang w:val="en-GB"/>
              </w:rPr>
            </w:pPr>
            <w:r w:rsidRPr="00943514">
              <w:rPr>
                <w:rFonts w:cstheme="minorHAnsi"/>
                <w:b/>
                <w:color w:val="00B0F0"/>
                <w:lang w:val="en-GB"/>
              </w:rPr>
              <w:lastRenderedPageBreak/>
              <w:t>5m59</w:t>
            </w:r>
            <w:r w:rsidRPr="00943514">
              <w:rPr>
                <w:rFonts w:cstheme="minorHAnsi"/>
                <w:lang w:val="en-GB"/>
              </w:rPr>
              <w:t xml:space="preserve"> Identify, perform, and describe translations, using a variety of tools </w:t>
            </w:r>
          </w:p>
          <w:p w:rsidR="006E2024" w:rsidRPr="00943514" w:rsidRDefault="006E2024" w:rsidP="006E2024">
            <w:pPr>
              <w:pStyle w:val="NoList1"/>
              <w:spacing w:after="0" w:line="240" w:lineRule="auto"/>
              <w:rPr>
                <w:rFonts w:cstheme="minorHAnsi"/>
                <w:lang w:val="en-GB"/>
              </w:rPr>
            </w:pPr>
            <w:r w:rsidRPr="00943514">
              <w:rPr>
                <w:rFonts w:cstheme="minorHAnsi"/>
                <w:b/>
                <w:color w:val="00B0F0"/>
                <w:lang w:val="en-GB"/>
              </w:rPr>
              <w:t>5m60</w:t>
            </w:r>
            <w:r w:rsidRPr="00943514">
              <w:rPr>
                <w:rFonts w:cstheme="minorHAnsi"/>
                <w:lang w:val="en-GB"/>
              </w:rPr>
              <w:t xml:space="preserve"> Create and analyse designs by translating and/or reﬂecting a shape, or shapes, using a variety of tools </w:t>
            </w:r>
          </w:p>
          <w:p w:rsidR="006E2024" w:rsidRPr="00943514" w:rsidRDefault="006E2024" w:rsidP="006E2024">
            <w:pPr>
              <w:pStyle w:val="NoList1"/>
              <w:spacing w:after="0" w:line="240" w:lineRule="auto"/>
              <w:rPr>
                <w:rFonts w:cstheme="minorHAnsi"/>
                <w:lang w:val="en-GB"/>
              </w:rPr>
            </w:pPr>
            <w:r w:rsidRPr="00943514">
              <w:rPr>
                <w:rFonts w:cstheme="minorHAnsi"/>
                <w:b/>
                <w:color w:val="9933FF"/>
                <w:lang w:val="en-GB"/>
              </w:rPr>
              <w:t>5m63</w:t>
            </w:r>
            <w:r w:rsidRPr="00943514">
              <w:rPr>
                <w:rFonts w:cstheme="minorHAnsi"/>
                <w:lang w:val="en-GB"/>
              </w:rPr>
              <w:t xml:space="preserve"> Create, identify, and extend numeric and geometric patterns, using a variety of tools</w:t>
            </w:r>
          </w:p>
          <w:p w:rsidR="006E2024" w:rsidRPr="00943514" w:rsidRDefault="006E2024" w:rsidP="006E2024">
            <w:pPr>
              <w:pStyle w:val="NoList1"/>
              <w:spacing w:after="0" w:line="240" w:lineRule="auto"/>
              <w:rPr>
                <w:rFonts w:cstheme="minorHAnsi"/>
                <w:lang w:val="en-GB"/>
              </w:rPr>
            </w:pPr>
            <w:r w:rsidRPr="00943514">
              <w:rPr>
                <w:rFonts w:cstheme="minorHAnsi"/>
                <w:b/>
                <w:color w:val="9933FF"/>
                <w:lang w:val="en-GB"/>
              </w:rPr>
              <w:t>5m66</w:t>
            </w:r>
            <w:r w:rsidRPr="00943514">
              <w:rPr>
                <w:rFonts w:cstheme="minorHAnsi"/>
                <w:lang w:val="en-GB"/>
              </w:rPr>
              <w:t xml:space="preserve"> Make predictions related to growing and shrinking geometric and numeric patterns</w:t>
            </w:r>
          </w:p>
          <w:p w:rsidR="006E2024" w:rsidRPr="00943514" w:rsidRDefault="006E2024" w:rsidP="006E2024">
            <w:pPr>
              <w:pStyle w:val="NoList1"/>
              <w:spacing w:after="0" w:line="240" w:lineRule="auto"/>
              <w:rPr>
                <w:rFonts w:cstheme="minorHAnsi"/>
                <w:lang w:val="en-GB"/>
              </w:rPr>
            </w:pPr>
            <w:r w:rsidRPr="00943514">
              <w:rPr>
                <w:rFonts w:cstheme="minorHAnsi"/>
                <w:b/>
                <w:color w:val="9933FF"/>
                <w:lang w:val="en-GB"/>
              </w:rPr>
              <w:t>5m67</w:t>
            </w:r>
            <w:r w:rsidRPr="00943514">
              <w:rPr>
                <w:rFonts w:cstheme="minorHAnsi"/>
                <w:lang w:val="en-GB"/>
              </w:rPr>
              <w:t xml:space="preserve"> Extend and create repeating patterns that result from translations, through investigation using a variety of tools</w:t>
            </w:r>
          </w:p>
          <w:p w:rsidR="006E2024" w:rsidRPr="00943514" w:rsidRDefault="006E2024" w:rsidP="006E2024">
            <w:pPr>
              <w:pStyle w:val="NoList1"/>
              <w:spacing w:after="0" w:line="240" w:lineRule="auto"/>
              <w:rPr>
                <w:rFonts w:cstheme="minorHAnsi"/>
                <w:lang w:val="en-GB"/>
              </w:rPr>
            </w:pPr>
          </w:p>
          <w:p w:rsidR="006E2024" w:rsidRPr="00943514" w:rsidRDefault="006E2024" w:rsidP="006E2024">
            <w:pPr>
              <w:pStyle w:val="NoList1"/>
              <w:spacing w:after="0" w:line="240" w:lineRule="auto"/>
              <w:rPr>
                <w:rFonts w:cstheme="minorHAnsi"/>
                <w:color w:val="00B0F0"/>
                <w:lang w:val="en-GB"/>
              </w:rPr>
            </w:pPr>
            <w:r w:rsidRPr="00943514">
              <w:rPr>
                <w:rFonts w:cstheme="minorHAnsi"/>
                <w:color w:val="00B0F0"/>
                <w:lang w:val="en-GB"/>
              </w:rPr>
              <w:t>Geometry and Spatial Sense Overall: 5m48</w:t>
            </w:r>
          </w:p>
          <w:p w:rsidR="006E2024" w:rsidRPr="00943514" w:rsidRDefault="006E2024" w:rsidP="006E2024">
            <w:pPr>
              <w:pStyle w:val="NoList1"/>
              <w:spacing w:after="0" w:line="240" w:lineRule="auto"/>
              <w:rPr>
                <w:rFonts w:cstheme="minorHAnsi"/>
                <w:lang w:val="en-GB"/>
              </w:rPr>
            </w:pPr>
            <w:r w:rsidRPr="00943514">
              <w:rPr>
                <w:rFonts w:cstheme="minorHAnsi"/>
                <w:color w:val="9933FF"/>
                <w:lang w:val="en-GB"/>
              </w:rPr>
              <w:t>Patterning and Algebra Overall: 5m61</w:t>
            </w:r>
          </w:p>
        </w:tc>
        <w:tc>
          <w:tcPr>
            <w:tcW w:w="2836" w:type="dxa"/>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Location, Movement and Geometric P</w:t>
            </w:r>
            <w:r w:rsidR="004B28AD" w:rsidRPr="00943514">
              <w:rPr>
                <w:rFonts w:cstheme="minorHAnsi"/>
                <w:b/>
                <w:color w:val="221E1F"/>
                <w:lang w:val="en-GB"/>
              </w:rPr>
              <w:t xml:space="preserve">atterns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6m52</w:t>
            </w:r>
            <w:r w:rsidRPr="00943514">
              <w:rPr>
                <w:rFonts w:cstheme="minorHAnsi"/>
                <w:b/>
                <w:color w:val="221E1F"/>
                <w:lang w:val="en-GB"/>
              </w:rPr>
              <w:t xml:space="preserve"> </w:t>
            </w:r>
            <w:r w:rsidRPr="00943514">
              <w:rPr>
                <w:rFonts w:cstheme="minorHAnsi"/>
                <w:color w:val="221E1F"/>
                <w:lang w:val="en-GB"/>
              </w:rPr>
              <w:t xml:space="preserve">Explain how a coordinate system represents location, and plot points in the ﬁrst quadrant of a Cartesian coordinate plane </w:t>
            </w:r>
          </w:p>
          <w:p w:rsidR="000023E7" w:rsidRPr="00943514" w:rsidRDefault="006A1A8B" w:rsidP="006E2024">
            <w:pPr>
              <w:pStyle w:val="NoList1"/>
              <w:spacing w:after="0" w:line="240" w:lineRule="auto"/>
              <w:rPr>
                <w:rStyle w:val="Hyperlink"/>
                <w:rFonts w:cstheme="minorHAnsi"/>
                <w:u w:val="none"/>
                <w:lang w:val="en-GB"/>
              </w:rPr>
            </w:pPr>
            <w:hyperlink r:id="rId212" w:history="1">
              <w:r w:rsidR="006E2024" w:rsidRPr="00943514">
                <w:rPr>
                  <w:rStyle w:val="Hyperlink"/>
                  <w:rFonts w:cstheme="minorHAnsi"/>
                  <w:lang w:val="en-GB"/>
                </w:rPr>
                <w:t>A Cartesian Puzzle</w:t>
              </w:r>
            </w:hyperlink>
          </w:p>
          <w:p w:rsidR="006E2024" w:rsidRPr="00943514" w:rsidRDefault="006A1A8B" w:rsidP="006E2024">
            <w:pPr>
              <w:pStyle w:val="NoList1"/>
              <w:spacing w:after="0" w:line="240" w:lineRule="auto"/>
              <w:rPr>
                <w:rStyle w:val="Hyperlink"/>
                <w:rFonts w:cstheme="minorHAnsi"/>
                <w:lang w:val="en-GB"/>
              </w:rPr>
            </w:pPr>
            <w:hyperlink r:id="rId213" w:history="1">
              <w:r w:rsidR="006E2024" w:rsidRPr="00943514">
                <w:rPr>
                  <w:rStyle w:val="Hyperlink"/>
                  <w:rFonts w:cstheme="minorHAnsi"/>
                  <w:lang w:val="en-GB"/>
                </w:rPr>
                <w:t>Treasure Island</w:t>
              </w:r>
            </w:hyperlink>
          </w:p>
          <w:p w:rsidR="000023E7" w:rsidRPr="00943514" w:rsidRDefault="006A1A8B" w:rsidP="006E2024">
            <w:pPr>
              <w:pStyle w:val="NoList1"/>
              <w:spacing w:after="0" w:line="240" w:lineRule="auto"/>
              <w:rPr>
                <w:rFonts w:cstheme="minorHAnsi"/>
                <w:color w:val="221E1F"/>
                <w:lang w:val="en-GB"/>
              </w:rPr>
            </w:pPr>
            <w:hyperlink r:id="rId214" w:history="1">
              <w:r w:rsidR="000023E7" w:rsidRPr="00943514">
                <w:rPr>
                  <w:rStyle w:val="Hyperlink"/>
                  <w:rFonts w:cstheme="minorHAnsi"/>
                  <w:lang w:val="en-GB"/>
                </w:rPr>
                <w:t>Coordinate Challenge</w:t>
              </w:r>
            </w:hyperlink>
          </w:p>
          <w:p w:rsidR="000023E7" w:rsidRPr="00943514" w:rsidRDefault="006A1A8B" w:rsidP="006E2024">
            <w:pPr>
              <w:pStyle w:val="NoList1"/>
              <w:spacing w:after="0" w:line="240" w:lineRule="auto"/>
              <w:rPr>
                <w:rFonts w:cstheme="minorHAnsi"/>
                <w:color w:val="221E1F"/>
                <w:lang w:val="en-GB"/>
              </w:rPr>
            </w:pPr>
            <w:hyperlink r:id="rId215" w:history="1">
              <w:r w:rsidR="000023E7" w:rsidRPr="00943514">
                <w:rPr>
                  <w:rStyle w:val="Hyperlink"/>
                  <w:rFonts w:cstheme="minorHAnsi"/>
                  <w:lang w:val="en-GB"/>
                </w:rPr>
                <w:t>Eight Hidden Squares</w:t>
              </w:r>
            </w:hyperlink>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6m53</w:t>
            </w:r>
            <w:r w:rsidRPr="00943514">
              <w:rPr>
                <w:rFonts w:cstheme="minorHAnsi"/>
                <w:b/>
                <w:color w:val="221E1F"/>
                <w:lang w:val="en-GB"/>
              </w:rPr>
              <w:t xml:space="preserve"> </w:t>
            </w:r>
            <w:r w:rsidRPr="00943514">
              <w:rPr>
                <w:rFonts w:cstheme="minorHAnsi"/>
                <w:color w:val="221E1F"/>
                <w:lang w:val="en-GB"/>
              </w:rPr>
              <w:t xml:space="preserve">Identify, perform, and describe, through investigation using a variety of tools, rotations of 180º and clockwise and counter </w:t>
            </w:r>
            <w:r w:rsidRPr="00943514">
              <w:rPr>
                <w:rFonts w:cstheme="minorHAnsi"/>
                <w:color w:val="221E1F"/>
                <w:lang w:val="en-GB"/>
              </w:rPr>
              <w:lastRenderedPageBreak/>
              <w:t xml:space="preserve">clockwise rotations of 90°, with the centre of rotation inside or outside the shape </w:t>
            </w:r>
          </w:p>
          <w:p w:rsidR="006E2024" w:rsidRPr="00943514" w:rsidRDefault="006A1A8B" w:rsidP="006E2024">
            <w:pPr>
              <w:pStyle w:val="NoList1"/>
              <w:spacing w:after="0" w:line="240" w:lineRule="auto"/>
              <w:rPr>
                <w:rFonts w:cstheme="minorHAnsi"/>
                <w:color w:val="221E1F"/>
                <w:lang w:val="en-GB"/>
              </w:rPr>
            </w:pPr>
            <w:hyperlink r:id="rId216" w:history="1">
              <w:r w:rsidR="006E2024" w:rsidRPr="00943514">
                <w:rPr>
                  <w:rStyle w:val="Hyperlink"/>
                  <w:rFonts w:cstheme="minorHAnsi"/>
                  <w:lang w:val="en-GB"/>
                </w:rPr>
                <w:t>Peg Rotation</w:t>
              </w:r>
            </w:hyperlink>
            <w:r w:rsidR="006E2024" w:rsidRPr="00943514">
              <w:rPr>
                <w:rFonts w:cstheme="minorHAnsi"/>
                <w:color w:val="221E1F"/>
                <w:lang w:val="en-GB"/>
              </w:rPr>
              <w:t xml:space="preserve">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6m54</w:t>
            </w:r>
            <w:r w:rsidRPr="00943514">
              <w:rPr>
                <w:rFonts w:cstheme="minorHAnsi"/>
                <w:b/>
                <w:color w:val="221E1F"/>
                <w:lang w:val="en-GB"/>
              </w:rPr>
              <w:t xml:space="preserve"> </w:t>
            </w:r>
            <w:r w:rsidRPr="00943514">
              <w:rPr>
                <w:rFonts w:cstheme="minorHAnsi"/>
                <w:color w:val="221E1F"/>
                <w:lang w:val="en-GB"/>
              </w:rPr>
              <w:t xml:space="preserve">Create and analyse designs made by reﬂecting, translating, and/or rotating a shape, or shapes, by 90º or 180º  </w:t>
            </w:r>
          </w:p>
          <w:p w:rsidR="006E2024" w:rsidRPr="00943514" w:rsidRDefault="006A1A8B" w:rsidP="006E2024">
            <w:pPr>
              <w:pStyle w:val="NoList1"/>
              <w:spacing w:after="0" w:line="240" w:lineRule="auto"/>
              <w:rPr>
                <w:rFonts w:cstheme="minorHAnsi"/>
                <w:color w:val="221E1F"/>
                <w:lang w:val="en-GB"/>
              </w:rPr>
            </w:pPr>
            <w:hyperlink r:id="rId217" w:history="1">
              <w:r w:rsidR="006E2024" w:rsidRPr="00943514">
                <w:rPr>
                  <w:rStyle w:val="Hyperlink"/>
                  <w:rFonts w:cstheme="minorHAnsi"/>
                  <w:lang w:val="en-GB"/>
                </w:rPr>
                <w:t>Polygon Pictures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9933FF"/>
                <w:lang w:val="en-GB"/>
              </w:rPr>
              <w:t>6m62</w:t>
            </w:r>
            <w:r w:rsidRPr="00943514">
              <w:rPr>
                <w:rFonts w:cstheme="minorHAnsi"/>
                <w:b/>
                <w:color w:val="221E1F"/>
                <w:lang w:val="en-GB"/>
              </w:rPr>
              <w:t xml:space="preserve"> </w:t>
            </w:r>
            <w:r w:rsidRPr="00943514">
              <w:rPr>
                <w:rFonts w:cstheme="minorHAnsi"/>
                <w:color w:val="221E1F"/>
                <w:lang w:val="en-GB"/>
              </w:rPr>
              <w:t>Extend and create repeating patterns that result from rotations, through investigation using a variety of tools</w:t>
            </w:r>
          </w:p>
          <w:p w:rsidR="006E2024" w:rsidRPr="00943514" w:rsidRDefault="006E2024" w:rsidP="006E2024">
            <w:pPr>
              <w:pStyle w:val="NoList1"/>
              <w:spacing w:after="0" w:line="240" w:lineRule="auto"/>
              <w:rPr>
                <w:rFonts w:cstheme="minorHAnsi"/>
                <w:b/>
                <w:color w:val="00B0F0"/>
                <w:lang w:val="en-GB"/>
              </w:rPr>
            </w:pPr>
          </w:p>
          <w:p w:rsidR="006E2024" w:rsidRPr="00943514" w:rsidRDefault="006E2024" w:rsidP="006E2024">
            <w:pPr>
              <w:pStyle w:val="NoList1"/>
              <w:spacing w:after="0" w:line="240" w:lineRule="auto"/>
              <w:rPr>
                <w:rFonts w:cstheme="minorHAnsi"/>
                <w:b/>
                <w:color w:val="00B0F0"/>
                <w:lang w:val="en-GB"/>
              </w:rPr>
            </w:pPr>
            <w:r w:rsidRPr="00943514">
              <w:rPr>
                <w:rFonts w:cstheme="minorHAnsi"/>
                <w:b/>
                <w:color w:val="00B0F0"/>
                <w:lang w:val="en-GB"/>
              </w:rPr>
              <w:t>Geometry and Spatial Sense Overall: 6m45</w:t>
            </w:r>
          </w:p>
          <w:p w:rsidR="006E2024" w:rsidRPr="00943514" w:rsidRDefault="006E2024" w:rsidP="006E2024">
            <w:pPr>
              <w:pStyle w:val="NoList1"/>
              <w:spacing w:after="0" w:line="240" w:lineRule="auto"/>
              <w:rPr>
                <w:rFonts w:cstheme="minorHAnsi"/>
                <w:b/>
                <w:color w:val="9933FF"/>
                <w:lang w:val="en-GB"/>
              </w:rPr>
            </w:pPr>
            <w:r w:rsidRPr="00943514">
              <w:rPr>
                <w:rFonts w:cstheme="minorHAnsi"/>
                <w:b/>
                <w:color w:val="9933FF"/>
                <w:lang w:val="en-GB"/>
              </w:rPr>
              <w:t>Patterning and Algebra Overall: 6m55</w:t>
            </w:r>
          </w:p>
        </w:tc>
        <w:tc>
          <w:tcPr>
            <w:tcW w:w="2834" w:type="dxa"/>
            <w:gridSpan w:val="2"/>
          </w:tcPr>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221E1F"/>
                <w:lang w:val="en-GB"/>
              </w:rPr>
              <w:lastRenderedPageBreak/>
              <w:t>Location</w:t>
            </w:r>
            <w:r w:rsidR="004B28AD" w:rsidRPr="00943514">
              <w:rPr>
                <w:rFonts w:cstheme="minorHAnsi"/>
                <w:b/>
                <w:color w:val="221E1F"/>
                <w:lang w:val="en-GB"/>
              </w:rPr>
              <w:t xml:space="preserve"> and Transformations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7m51</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of tools, relationships among area, perimeter, corresponding side lengths, and corresponding angles of congruent shapes </w:t>
            </w:r>
          </w:p>
          <w:p w:rsidR="006E2024" w:rsidRPr="00943514" w:rsidRDefault="006A1A8B" w:rsidP="006E2024">
            <w:pPr>
              <w:pStyle w:val="NoList1"/>
              <w:spacing w:after="0" w:line="240" w:lineRule="auto"/>
              <w:rPr>
                <w:rFonts w:cstheme="minorHAnsi"/>
                <w:color w:val="221E1F"/>
                <w:lang w:val="en-GB"/>
              </w:rPr>
            </w:pPr>
            <w:hyperlink r:id="rId218" w:history="1">
              <w:r w:rsidR="006E2024" w:rsidRPr="00943514">
                <w:rPr>
                  <w:rStyle w:val="Hyperlink"/>
                  <w:rFonts w:cstheme="minorHAnsi"/>
                  <w:lang w:val="en-GB"/>
                </w:rPr>
                <w:t>Shape Draw</w:t>
              </w:r>
            </w:hyperlink>
            <w:r w:rsidR="006E2024" w:rsidRPr="00943514">
              <w:rPr>
                <w:rFonts w:cstheme="minorHAnsi"/>
                <w:color w:val="221E1F"/>
                <w:lang w:val="en-GB"/>
              </w:rPr>
              <w:t xml:space="preserve"> </w:t>
            </w:r>
          </w:p>
          <w:p w:rsidR="000023E7"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7m52</w:t>
            </w:r>
            <w:r w:rsidRPr="00943514">
              <w:rPr>
                <w:rFonts w:cstheme="minorHAnsi"/>
                <w:b/>
                <w:color w:val="221E1F"/>
                <w:lang w:val="en-GB"/>
              </w:rPr>
              <w:t xml:space="preserve"> </w:t>
            </w:r>
            <w:r w:rsidRPr="00943514">
              <w:rPr>
                <w:rFonts w:cstheme="minorHAnsi"/>
                <w:color w:val="221E1F"/>
                <w:lang w:val="en-GB"/>
              </w:rPr>
              <w:t>Demonstrate an understanding that enlarging or reducing two-dimensional shapes creates similar shapes</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color w:val="221E1F"/>
                <w:lang w:val="en-GB"/>
              </w:rPr>
            </w:pPr>
            <w:hyperlink r:id="rId219" w:history="1">
              <w:r w:rsidR="006E2024" w:rsidRPr="00943514">
                <w:rPr>
                  <w:rStyle w:val="Hyperlink"/>
                  <w:rFonts w:cstheme="minorHAnsi"/>
                  <w:lang w:val="en-GB"/>
                </w:rPr>
                <w:t>Twice as Big?</w:t>
              </w:r>
            </w:hyperlink>
            <w:r w:rsidR="006E2024" w:rsidRPr="00943514">
              <w:rPr>
                <w:rFonts w:cstheme="minorHAnsi"/>
                <w:color w:val="221E1F"/>
                <w:lang w:val="en-GB"/>
              </w:rPr>
              <w:t xml:space="preserve">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lastRenderedPageBreak/>
              <w:t>7m53</w:t>
            </w:r>
            <w:r w:rsidRPr="00943514">
              <w:rPr>
                <w:rFonts w:cstheme="minorHAnsi"/>
                <w:b/>
                <w:color w:val="221E1F"/>
                <w:lang w:val="en-GB"/>
              </w:rPr>
              <w:t xml:space="preserve"> </w:t>
            </w:r>
            <w:r w:rsidRPr="00943514">
              <w:rPr>
                <w:rFonts w:cstheme="minorHAnsi"/>
                <w:color w:val="221E1F"/>
                <w:lang w:val="en-GB"/>
              </w:rPr>
              <w:t xml:space="preserve">Distinguish between and compare similar shapes and congruent shapes, using a variety of tools and strategies </w:t>
            </w:r>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7m54</w:t>
            </w:r>
            <w:r w:rsidRPr="00943514">
              <w:rPr>
                <w:rFonts w:cstheme="minorHAnsi"/>
                <w:b/>
                <w:color w:val="221E1F"/>
                <w:lang w:val="en-GB"/>
              </w:rPr>
              <w:t xml:space="preserve"> </w:t>
            </w:r>
            <w:r w:rsidRPr="00943514">
              <w:rPr>
                <w:rFonts w:cstheme="minorHAnsi"/>
                <w:color w:val="221E1F"/>
                <w:lang w:val="en-GB"/>
              </w:rPr>
              <w:t xml:space="preserve">Plot points using all four quadrants of the Cartesian coordinate plane </w:t>
            </w:r>
          </w:p>
          <w:p w:rsidR="000023E7"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 xml:space="preserve">7m55 </w:t>
            </w:r>
            <w:r w:rsidRPr="00943514">
              <w:rPr>
                <w:rFonts w:cstheme="minorHAnsi"/>
                <w:color w:val="221E1F"/>
                <w:lang w:val="en-GB"/>
              </w:rPr>
              <w:t>Identify, perform, and describe dilatations (i.e., enlargements and reductions), through investigation using a variety of tools</w:t>
            </w:r>
            <w:r w:rsidRPr="00943514">
              <w:rPr>
                <w:rFonts w:cstheme="minorHAnsi"/>
                <w:b/>
                <w:color w:val="221E1F"/>
                <w:lang w:val="en-GB"/>
              </w:rPr>
              <w:t xml:space="preserve"> </w:t>
            </w:r>
          </w:p>
          <w:p w:rsidR="006E2024" w:rsidRPr="00943514" w:rsidRDefault="006A1A8B" w:rsidP="006E2024">
            <w:pPr>
              <w:pStyle w:val="NoList1"/>
              <w:spacing w:after="0" w:line="240" w:lineRule="auto"/>
              <w:rPr>
                <w:rFonts w:cstheme="minorHAnsi"/>
                <w:b/>
                <w:color w:val="221E1F"/>
                <w:lang w:val="en-GB"/>
              </w:rPr>
            </w:pPr>
            <w:hyperlink r:id="rId220" w:history="1">
              <w:r w:rsidR="006E2024" w:rsidRPr="00943514">
                <w:rPr>
                  <w:rStyle w:val="Hyperlink"/>
                  <w:rFonts w:cstheme="minorHAnsi"/>
                  <w:lang w:val="en-GB"/>
                </w:rPr>
                <w:t>Who is the fairest of them all?</w:t>
              </w:r>
            </w:hyperlink>
            <w:r w:rsidR="006E2024" w:rsidRPr="00943514">
              <w:rPr>
                <w:rFonts w:cstheme="minorHAnsi"/>
                <w:b/>
                <w:color w:val="221E1F"/>
                <w:lang w:val="en-GB"/>
              </w:rPr>
              <w:t xml:space="preserve">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7m56</w:t>
            </w:r>
            <w:r w:rsidRPr="00943514">
              <w:rPr>
                <w:rFonts w:cstheme="minorHAnsi"/>
                <w:b/>
                <w:color w:val="221E1F"/>
                <w:lang w:val="en-GB"/>
              </w:rPr>
              <w:t xml:space="preserve"> </w:t>
            </w:r>
            <w:r w:rsidRPr="00943514">
              <w:rPr>
                <w:rFonts w:cstheme="minorHAnsi"/>
                <w:color w:val="221E1F"/>
                <w:lang w:val="en-GB"/>
              </w:rPr>
              <w:t xml:space="preserve">Create and analyse designs involving translations, reflections, dilatations, and/or simple rotations of two-dimensional shapes, using a variety of tools and strategies </w:t>
            </w:r>
          </w:p>
          <w:p w:rsidR="000023E7" w:rsidRPr="00943514" w:rsidRDefault="006A1A8B" w:rsidP="006E2024">
            <w:pPr>
              <w:pStyle w:val="NoList1"/>
              <w:spacing w:after="0" w:line="240" w:lineRule="auto"/>
              <w:rPr>
                <w:rFonts w:cstheme="minorHAnsi"/>
                <w:color w:val="221E1F"/>
                <w:lang w:val="en-GB"/>
              </w:rPr>
            </w:pPr>
            <w:hyperlink r:id="rId221" w:history="1">
              <w:r w:rsidR="006E2024" w:rsidRPr="00943514">
                <w:rPr>
                  <w:rStyle w:val="Hyperlink"/>
                  <w:rFonts w:cstheme="minorHAnsi"/>
                  <w:lang w:val="en-GB"/>
                </w:rPr>
                <w:t>Reflecting Squarely</w:t>
              </w:r>
            </w:hyperlink>
          </w:p>
          <w:p w:rsidR="006E2024" w:rsidRPr="00943514" w:rsidRDefault="006A1A8B" w:rsidP="006E2024">
            <w:pPr>
              <w:pStyle w:val="NoList1"/>
              <w:spacing w:after="0" w:line="240" w:lineRule="auto"/>
              <w:rPr>
                <w:rStyle w:val="Hyperlink"/>
                <w:rFonts w:cstheme="minorHAnsi"/>
                <w:lang w:val="en-GB"/>
              </w:rPr>
            </w:pPr>
            <w:hyperlink r:id="rId222" w:history="1">
              <w:r w:rsidR="006E2024" w:rsidRPr="00943514">
                <w:rPr>
                  <w:rStyle w:val="Hyperlink"/>
                  <w:rFonts w:cstheme="minorHAnsi"/>
                  <w:lang w:val="en-GB"/>
                </w:rPr>
                <w:t>Attractive Rotations</w:t>
              </w:r>
            </w:hyperlink>
          </w:p>
          <w:p w:rsidR="000023E7" w:rsidRPr="00943514" w:rsidRDefault="006A1A8B" w:rsidP="006E2024">
            <w:pPr>
              <w:pStyle w:val="NoList1"/>
              <w:spacing w:after="0" w:line="240" w:lineRule="auto"/>
              <w:rPr>
                <w:rFonts w:cstheme="minorHAnsi"/>
                <w:color w:val="221E1F"/>
                <w:lang w:val="en-GB"/>
              </w:rPr>
            </w:pPr>
            <w:hyperlink r:id="rId223" w:history="1">
              <w:r w:rsidR="000023E7" w:rsidRPr="00943514">
                <w:rPr>
                  <w:rStyle w:val="Hyperlink"/>
                  <w:rFonts w:cstheme="minorHAnsi"/>
                  <w:lang w:val="en-GB"/>
                </w:rPr>
                <w:t>Robotic Rotations</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lastRenderedPageBreak/>
              <w:t>7m57</w:t>
            </w:r>
            <w:r w:rsidRPr="00943514">
              <w:rPr>
                <w:rFonts w:cstheme="minorHAnsi"/>
                <w:b/>
                <w:color w:val="221E1F"/>
                <w:lang w:val="en-GB"/>
              </w:rPr>
              <w:t xml:space="preserve"> </w:t>
            </w:r>
            <w:r w:rsidRPr="00943514">
              <w:rPr>
                <w:rFonts w:cstheme="minorHAnsi"/>
                <w:color w:val="221E1F"/>
                <w:lang w:val="en-GB"/>
              </w:rPr>
              <w:t xml:space="preserve">Determine, through investigation using a variety of tools, polygons or combinations of polygons that tile a plane, and describe the transformation(s) involved </w:t>
            </w:r>
          </w:p>
          <w:p w:rsidR="004C0947" w:rsidRPr="00943514" w:rsidRDefault="006A1A8B" w:rsidP="006E2024">
            <w:pPr>
              <w:pStyle w:val="NoList1"/>
              <w:spacing w:after="0" w:line="240" w:lineRule="auto"/>
              <w:rPr>
                <w:lang w:val="en-GB"/>
              </w:rPr>
            </w:pPr>
            <w:hyperlink r:id="rId224" w:history="1">
              <w:r w:rsidR="004C0947" w:rsidRPr="00943514">
                <w:rPr>
                  <w:rStyle w:val="Hyperlink"/>
                  <w:lang w:val="en-GB"/>
                </w:rPr>
                <w:t>Semi-regular Tessellations</w:t>
              </w:r>
            </w:hyperlink>
          </w:p>
          <w:p w:rsidR="004C0947" w:rsidRPr="00943514" w:rsidRDefault="006A1A8B" w:rsidP="006E2024">
            <w:pPr>
              <w:pStyle w:val="NoList1"/>
              <w:spacing w:after="0" w:line="240" w:lineRule="auto"/>
              <w:rPr>
                <w:rFonts w:cstheme="minorHAnsi"/>
                <w:color w:val="221E1F"/>
                <w:lang w:val="en-GB"/>
              </w:rPr>
            </w:pPr>
            <w:hyperlink r:id="rId225" w:history="1">
              <w:r w:rsidR="004C0947" w:rsidRPr="00943514">
                <w:rPr>
                  <w:rStyle w:val="Hyperlink"/>
                  <w:lang w:val="en-GB"/>
                </w:rPr>
                <w:t>Polygon Rings</w:t>
              </w:r>
            </w:hyperlink>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Geometry and Spatial Sense Overalls: 7m44, 7m45</w:t>
            </w:r>
          </w:p>
        </w:tc>
        <w:tc>
          <w:tcPr>
            <w:tcW w:w="2838" w:type="dxa"/>
          </w:tcPr>
          <w:p w:rsidR="006E2024" w:rsidRPr="00943514" w:rsidRDefault="004B28AD" w:rsidP="006E2024">
            <w:pPr>
              <w:pStyle w:val="NoList1"/>
              <w:spacing w:after="0" w:line="240" w:lineRule="auto"/>
              <w:rPr>
                <w:rFonts w:cstheme="minorHAnsi"/>
                <w:b/>
                <w:color w:val="221E1F"/>
                <w:lang w:val="en-GB"/>
              </w:rPr>
            </w:pPr>
            <w:r w:rsidRPr="00943514">
              <w:rPr>
                <w:rFonts w:cstheme="minorHAnsi"/>
                <w:b/>
                <w:color w:val="221E1F"/>
                <w:lang w:val="en-GB"/>
              </w:rPr>
              <w:lastRenderedPageBreak/>
              <w:t xml:space="preserve">Location and Movement </w:t>
            </w:r>
          </w:p>
          <w:p w:rsidR="000023E7"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8m52</w:t>
            </w:r>
            <w:r w:rsidRPr="00943514">
              <w:rPr>
                <w:rFonts w:cstheme="minorHAnsi"/>
                <w:b/>
                <w:color w:val="221E1F"/>
                <w:lang w:val="en-GB"/>
              </w:rPr>
              <w:t xml:space="preserve"> </w:t>
            </w:r>
            <w:r w:rsidRPr="00943514">
              <w:rPr>
                <w:rFonts w:cstheme="minorHAnsi"/>
                <w:color w:val="221E1F"/>
                <w:lang w:val="en-GB"/>
              </w:rPr>
              <w:t xml:space="preserve">Graph the image of a point, or set of points, on the Cartesian coordinate plane after applying a transformation to the original point(s) (i.e., translation; reflection in the x-axis, the y-axis, or the angle bisector of the axes that passes through the first and third quadrants; rotation of 90°, 180°, or 270° about the origin) </w:t>
            </w:r>
          </w:p>
          <w:p w:rsidR="006E2024" w:rsidRPr="00943514" w:rsidRDefault="006A1A8B" w:rsidP="006E2024">
            <w:pPr>
              <w:pStyle w:val="NoList1"/>
              <w:spacing w:after="0" w:line="240" w:lineRule="auto"/>
              <w:rPr>
                <w:rFonts w:cstheme="minorHAnsi"/>
                <w:b/>
                <w:color w:val="00B0F0"/>
                <w:lang w:val="en-GB"/>
              </w:rPr>
            </w:pPr>
            <w:hyperlink r:id="rId226" w:history="1">
              <w:r w:rsidR="006E2024" w:rsidRPr="00943514">
                <w:rPr>
                  <w:rStyle w:val="Hyperlink"/>
                  <w:rFonts w:cstheme="minorHAnsi"/>
                  <w:lang w:val="en-GB"/>
                </w:rPr>
                <w:t>Transformation Game</w:t>
              </w:r>
            </w:hyperlink>
          </w:p>
          <w:p w:rsidR="006E2024" w:rsidRPr="00943514" w:rsidRDefault="006E2024" w:rsidP="006E2024">
            <w:pPr>
              <w:pStyle w:val="NoList1"/>
              <w:spacing w:after="0" w:line="240" w:lineRule="auto"/>
              <w:rPr>
                <w:rFonts w:cstheme="minorHAnsi"/>
                <w:color w:val="221E1F"/>
                <w:lang w:val="en-GB"/>
              </w:rPr>
            </w:pPr>
            <w:r w:rsidRPr="00943514">
              <w:rPr>
                <w:rFonts w:cstheme="minorHAnsi"/>
                <w:b/>
                <w:color w:val="00B0F0"/>
                <w:lang w:val="en-GB"/>
              </w:rPr>
              <w:t xml:space="preserve"> 8m53 </w:t>
            </w:r>
            <w:r w:rsidRPr="00943514">
              <w:rPr>
                <w:rFonts w:cstheme="minorHAnsi"/>
                <w:color w:val="221E1F"/>
                <w:lang w:val="en-GB"/>
              </w:rPr>
              <w:t xml:space="preserve">Identify, through investigation, real-world </w:t>
            </w:r>
            <w:r w:rsidRPr="00943514">
              <w:rPr>
                <w:rFonts w:cstheme="minorHAnsi"/>
                <w:color w:val="221E1F"/>
                <w:lang w:val="en-GB"/>
              </w:rPr>
              <w:lastRenderedPageBreak/>
              <w:t xml:space="preserve">movements that are translations, reflections, and rotations </w:t>
            </w: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p>
          <w:p w:rsidR="006E2024" w:rsidRPr="00943514" w:rsidRDefault="006E2024" w:rsidP="006E2024">
            <w:pPr>
              <w:pStyle w:val="NoList1"/>
              <w:spacing w:after="0" w:line="240" w:lineRule="auto"/>
              <w:rPr>
                <w:rFonts w:cstheme="minorHAnsi"/>
                <w:b/>
                <w:color w:val="221E1F"/>
                <w:lang w:val="en-GB"/>
              </w:rPr>
            </w:pPr>
            <w:r w:rsidRPr="00943514">
              <w:rPr>
                <w:rFonts w:cstheme="minorHAnsi"/>
                <w:b/>
                <w:color w:val="00B0F0"/>
                <w:lang w:val="en-GB"/>
              </w:rPr>
              <w:t>Geometry and Spatial Sense Overall: 8m42</w:t>
            </w:r>
          </w:p>
        </w:tc>
      </w:tr>
      <w:tr w:rsidR="009E43BD" w:rsidRPr="00943514" w:rsidTr="002312B1">
        <w:tc>
          <w:tcPr>
            <w:tcW w:w="14317" w:type="dxa"/>
            <w:gridSpan w:val="7"/>
          </w:tcPr>
          <w:p w:rsidR="00B530F5" w:rsidRPr="00943514" w:rsidRDefault="00B530F5" w:rsidP="006E2024">
            <w:pPr>
              <w:rPr>
                <w:b/>
                <w:color w:val="9A03F7"/>
              </w:rPr>
            </w:pPr>
            <w:r w:rsidRPr="00943514">
              <w:rPr>
                <w:b/>
                <w:color w:val="9A03F7"/>
              </w:rPr>
              <w:lastRenderedPageBreak/>
              <w:t xml:space="preserve">Patterning </w:t>
            </w:r>
          </w:p>
        </w:tc>
      </w:tr>
      <w:tr w:rsidR="009E43BD" w:rsidRPr="00943514" w:rsidTr="002312B1">
        <w:tc>
          <w:tcPr>
            <w:tcW w:w="2887" w:type="dxa"/>
            <w:gridSpan w:val="2"/>
          </w:tcPr>
          <w:p w:rsidR="006E2024" w:rsidRPr="00943514" w:rsidRDefault="004B28AD" w:rsidP="006E2024">
            <w:pPr>
              <w:rPr>
                <w:b/>
              </w:rPr>
            </w:pPr>
            <w:r w:rsidRPr="00943514">
              <w:rPr>
                <w:b/>
              </w:rPr>
              <w:t xml:space="preserve">Numeric Patterns </w:t>
            </w:r>
          </w:p>
          <w:p w:rsidR="000023E7" w:rsidRPr="00943514" w:rsidRDefault="006E2024" w:rsidP="006E2024">
            <w:r w:rsidRPr="00943514">
              <w:rPr>
                <w:b/>
                <w:color w:val="9933FF"/>
              </w:rPr>
              <w:t>4m76</w:t>
            </w:r>
            <w:r w:rsidRPr="00943514">
              <w:t xml:space="preserve"> Extend, describe, and create repeating, growing, and shrinking number patterns </w:t>
            </w:r>
          </w:p>
          <w:p w:rsidR="000023E7" w:rsidRPr="00943514" w:rsidRDefault="006A1A8B" w:rsidP="006E2024">
            <w:hyperlink r:id="rId227" w:history="1">
              <w:r w:rsidR="006E2024" w:rsidRPr="00943514">
                <w:rPr>
                  <w:rStyle w:val="Hyperlink"/>
                </w:rPr>
                <w:t>Tables without Tens</w:t>
              </w:r>
            </w:hyperlink>
          </w:p>
          <w:p w:rsidR="006E2024" w:rsidRPr="00943514" w:rsidRDefault="006A1A8B" w:rsidP="006E2024">
            <w:hyperlink r:id="rId228" w:history="1">
              <w:r w:rsidR="006E2024" w:rsidRPr="00943514">
                <w:rPr>
                  <w:rStyle w:val="Hyperlink"/>
                </w:rPr>
                <w:t>Carrying Cards</w:t>
              </w:r>
            </w:hyperlink>
          </w:p>
          <w:p w:rsidR="006E2024" w:rsidRPr="00943514" w:rsidRDefault="006E2024" w:rsidP="006E2024">
            <w:r w:rsidRPr="00943514">
              <w:rPr>
                <w:b/>
                <w:color w:val="9933FF"/>
              </w:rPr>
              <w:t>4m77</w:t>
            </w:r>
            <w:r w:rsidRPr="00943514">
              <w:t xml:space="preserve"> Connect each term in a growing or shrinking pattern with its term number, and record the patterns in a table of values that</w:t>
            </w:r>
          </w:p>
          <w:p w:rsidR="006E2024" w:rsidRPr="00943514" w:rsidRDefault="006E2024" w:rsidP="006E2024">
            <w:r w:rsidRPr="00943514">
              <w:t>shows the term number and the term</w:t>
            </w:r>
          </w:p>
          <w:p w:rsidR="006E2024" w:rsidRPr="00943514" w:rsidRDefault="006E2024" w:rsidP="006E2024">
            <w:r w:rsidRPr="00943514">
              <w:rPr>
                <w:b/>
                <w:color w:val="9933FF"/>
              </w:rPr>
              <w:lastRenderedPageBreak/>
              <w:t>4m78</w:t>
            </w:r>
            <w:r w:rsidRPr="00943514">
              <w:t xml:space="preserve"> Create a number pattern involving addition, subtraction, or multiplication, given a pattern rule expressed in words</w:t>
            </w:r>
          </w:p>
          <w:p w:rsidR="006E2024" w:rsidRPr="00943514" w:rsidRDefault="006E2024" w:rsidP="006E2024">
            <w:r w:rsidRPr="00943514">
              <w:rPr>
                <w:b/>
                <w:color w:val="9933FF"/>
              </w:rPr>
              <w:t>4m79</w:t>
            </w:r>
            <w:r w:rsidRPr="00943514">
              <w:t xml:space="preserve"> Make predictions related to repeating geometric and  numeric patterns</w:t>
            </w:r>
          </w:p>
          <w:p w:rsidR="006E2024" w:rsidRPr="00943514" w:rsidRDefault="006E2024" w:rsidP="006E2024"/>
          <w:p w:rsidR="006E2024" w:rsidRPr="00943514" w:rsidRDefault="006E2024" w:rsidP="006E2024">
            <w:pPr>
              <w:rPr>
                <w:b/>
                <w:color w:val="9933FF"/>
              </w:rPr>
            </w:pPr>
            <w:r w:rsidRPr="00943514">
              <w:rPr>
                <w:b/>
                <w:color w:val="9933FF"/>
              </w:rPr>
              <w:t>Patterning and Algebra Overall: 4m74</w:t>
            </w:r>
          </w:p>
        </w:tc>
        <w:tc>
          <w:tcPr>
            <w:tcW w:w="2922" w:type="dxa"/>
          </w:tcPr>
          <w:p w:rsidR="006E2024" w:rsidRPr="00943514" w:rsidRDefault="004B28AD" w:rsidP="006E2024">
            <w:pPr>
              <w:rPr>
                <w:b/>
              </w:rPr>
            </w:pPr>
            <w:r w:rsidRPr="00943514">
              <w:rPr>
                <w:b/>
              </w:rPr>
              <w:lastRenderedPageBreak/>
              <w:t xml:space="preserve">Numeric Patterns </w:t>
            </w:r>
          </w:p>
          <w:p w:rsidR="000023E7" w:rsidRPr="00943514" w:rsidRDefault="006E2024" w:rsidP="006E2024">
            <w:r w:rsidRPr="00943514">
              <w:rPr>
                <w:b/>
                <w:color w:val="9933FF"/>
              </w:rPr>
              <w:t>5m63</w:t>
            </w:r>
            <w:r w:rsidRPr="00943514">
              <w:t xml:space="preserve"> Create, identify, and extend numeric and geometric patterns, using a variety of tools </w:t>
            </w:r>
          </w:p>
          <w:p w:rsidR="000023E7" w:rsidRPr="00943514" w:rsidRDefault="006A1A8B" w:rsidP="006E2024">
            <w:pPr>
              <w:rPr>
                <w:rFonts w:cstheme="minorHAnsi"/>
                <w:color w:val="221E1F"/>
              </w:rPr>
            </w:pPr>
            <w:hyperlink r:id="rId229" w:history="1">
              <w:r w:rsidR="006E2024" w:rsidRPr="00943514">
                <w:rPr>
                  <w:rStyle w:val="Hyperlink"/>
                  <w:rFonts w:cstheme="minorHAnsi"/>
                </w:rPr>
                <w:t>Tables without Tens</w:t>
              </w:r>
            </w:hyperlink>
          </w:p>
          <w:p w:rsidR="006E2024" w:rsidRPr="00943514" w:rsidRDefault="006A1A8B" w:rsidP="006E2024">
            <w:hyperlink r:id="rId230" w:history="1">
              <w:r w:rsidR="006E2024" w:rsidRPr="00943514">
                <w:rPr>
                  <w:rStyle w:val="Hyperlink"/>
                  <w:rFonts w:cstheme="minorHAnsi"/>
                </w:rPr>
                <w:t>Carrying Cards</w:t>
              </w:r>
            </w:hyperlink>
          </w:p>
          <w:p w:rsidR="006E2024" w:rsidRPr="00943514" w:rsidRDefault="006E2024" w:rsidP="006E2024">
            <w:r w:rsidRPr="00943514">
              <w:rPr>
                <w:b/>
                <w:color w:val="9933FF"/>
              </w:rPr>
              <w:t>5m64</w:t>
            </w:r>
            <w:r w:rsidRPr="00943514">
              <w:rPr>
                <w:color w:val="9933FF"/>
              </w:rPr>
              <w:t xml:space="preserve"> </w:t>
            </w:r>
            <w:r w:rsidRPr="00943514">
              <w:t>Build a model to represent a number pattern presented in a table of values that shows the term number and the term</w:t>
            </w:r>
          </w:p>
          <w:p w:rsidR="006E2024" w:rsidRPr="00943514" w:rsidRDefault="006E2024" w:rsidP="006E2024">
            <w:r w:rsidRPr="00943514">
              <w:rPr>
                <w:b/>
                <w:color w:val="9933FF"/>
              </w:rPr>
              <w:t>5m65</w:t>
            </w:r>
            <w:r w:rsidRPr="00943514">
              <w:rPr>
                <w:color w:val="9933FF"/>
              </w:rPr>
              <w:t xml:space="preserve"> </w:t>
            </w:r>
            <w:r w:rsidRPr="00943514">
              <w:t xml:space="preserve">Make a table of values for a pattern that is </w:t>
            </w:r>
            <w:r w:rsidRPr="00943514">
              <w:lastRenderedPageBreak/>
              <w:t>generated by adding or subtracting a number (i.e., a constant) to get the next term, or by multiplying or dividing by a constant to get the next term, given either the sequence or the pattern rule in words</w:t>
            </w:r>
          </w:p>
          <w:p w:rsidR="006E2024" w:rsidRPr="00943514" w:rsidRDefault="006E2024" w:rsidP="006E2024">
            <w:r w:rsidRPr="00943514">
              <w:rPr>
                <w:b/>
                <w:color w:val="9933FF"/>
              </w:rPr>
              <w:t>5m66</w:t>
            </w:r>
            <w:r w:rsidRPr="00943514">
              <w:rPr>
                <w:color w:val="9933FF"/>
              </w:rPr>
              <w:t xml:space="preserve"> </w:t>
            </w:r>
            <w:r w:rsidRPr="00943514">
              <w:t>Make predictions related to growing and shrinking  geometric and numeric patterns</w:t>
            </w:r>
          </w:p>
          <w:p w:rsidR="006E2024" w:rsidRPr="00943514" w:rsidRDefault="006E2024" w:rsidP="006E2024">
            <w:pPr>
              <w:rPr>
                <w:color w:val="9933FF"/>
              </w:rPr>
            </w:pPr>
          </w:p>
          <w:p w:rsidR="006E2024" w:rsidRPr="00943514" w:rsidRDefault="006E2024" w:rsidP="006E2024">
            <w:pPr>
              <w:rPr>
                <w:b/>
                <w:color w:val="9933FF"/>
              </w:rPr>
            </w:pPr>
            <w:r w:rsidRPr="00943514">
              <w:rPr>
                <w:b/>
                <w:color w:val="9933FF"/>
              </w:rPr>
              <w:t>Patterning and Algebra Overall: 5m61</w:t>
            </w:r>
          </w:p>
        </w:tc>
        <w:tc>
          <w:tcPr>
            <w:tcW w:w="2836" w:type="dxa"/>
          </w:tcPr>
          <w:p w:rsidR="006E2024" w:rsidRPr="00943514" w:rsidRDefault="004B28AD" w:rsidP="006E2024">
            <w:pPr>
              <w:rPr>
                <w:b/>
              </w:rPr>
            </w:pPr>
            <w:r w:rsidRPr="00943514">
              <w:rPr>
                <w:b/>
              </w:rPr>
              <w:lastRenderedPageBreak/>
              <w:t xml:space="preserve">Numeric Patterns </w:t>
            </w:r>
          </w:p>
          <w:p w:rsidR="000023E7" w:rsidRPr="00943514" w:rsidRDefault="006E2024" w:rsidP="006E2024">
            <w:pPr>
              <w:rPr>
                <w:rFonts w:cstheme="minorHAnsi"/>
              </w:rPr>
            </w:pPr>
            <w:r w:rsidRPr="00943514">
              <w:rPr>
                <w:rFonts w:cstheme="minorHAnsi"/>
                <w:b/>
                <w:color w:val="7030A0"/>
              </w:rPr>
              <w:t>6m57</w:t>
            </w:r>
            <w:r w:rsidRPr="00943514">
              <w:rPr>
                <w:rFonts w:cstheme="minorHAnsi"/>
              </w:rPr>
              <w:t xml:space="preserve"> Identify geometric patterns, through investigation using concrete materials or drawings, and represent them numerically </w:t>
            </w:r>
          </w:p>
          <w:p w:rsidR="000023E7" w:rsidRPr="00943514" w:rsidRDefault="006A1A8B" w:rsidP="006E2024">
            <w:pPr>
              <w:rPr>
                <w:rFonts w:cstheme="minorHAnsi"/>
              </w:rPr>
            </w:pPr>
            <w:hyperlink r:id="rId231" w:history="1">
              <w:r w:rsidR="006E2024" w:rsidRPr="00943514">
                <w:rPr>
                  <w:rStyle w:val="Hyperlink"/>
                  <w:rFonts w:cstheme="minorHAnsi"/>
                </w:rPr>
                <w:t>Cuisenaire Spirals</w:t>
              </w:r>
            </w:hyperlink>
          </w:p>
          <w:p w:rsidR="000023E7" w:rsidRPr="00943514" w:rsidRDefault="006A1A8B" w:rsidP="006E2024">
            <w:pPr>
              <w:rPr>
                <w:rFonts w:cstheme="minorHAnsi"/>
              </w:rPr>
            </w:pPr>
            <w:hyperlink r:id="rId232" w:history="1">
              <w:r w:rsidR="006E2024" w:rsidRPr="00943514">
                <w:rPr>
                  <w:rStyle w:val="Hyperlink"/>
                  <w:rFonts w:cstheme="minorHAnsi"/>
                </w:rPr>
                <w:t>Up and Down Staircases</w:t>
              </w:r>
            </w:hyperlink>
          </w:p>
          <w:p w:rsidR="006E2024" w:rsidRPr="00943514" w:rsidRDefault="006A1A8B" w:rsidP="006E2024">
            <w:pPr>
              <w:rPr>
                <w:rFonts w:cstheme="minorHAnsi"/>
              </w:rPr>
            </w:pPr>
            <w:hyperlink r:id="rId233" w:history="1">
              <w:r w:rsidR="006E2024" w:rsidRPr="00943514">
                <w:rPr>
                  <w:rStyle w:val="Hyperlink"/>
                </w:rPr>
                <w:t>Sticky Triangles</w:t>
              </w:r>
            </w:hyperlink>
          </w:p>
          <w:p w:rsidR="006E2024" w:rsidRPr="00943514" w:rsidRDefault="006E2024" w:rsidP="006E2024">
            <w:pPr>
              <w:rPr>
                <w:rFonts w:cstheme="minorHAnsi"/>
              </w:rPr>
            </w:pPr>
            <w:r w:rsidRPr="00943514">
              <w:rPr>
                <w:rFonts w:cstheme="minorHAnsi"/>
                <w:b/>
                <w:color w:val="7030A0"/>
              </w:rPr>
              <w:t>6m58</w:t>
            </w:r>
            <w:r w:rsidRPr="00943514">
              <w:rPr>
                <w:rFonts w:cstheme="minorHAnsi"/>
              </w:rPr>
              <w:t xml:space="preserve"> Make tables of values, for growing patterns given pattern rules, in words, then list the ordered pairs (with the ﬁrst coordinate </w:t>
            </w:r>
            <w:r w:rsidRPr="00943514">
              <w:rPr>
                <w:rFonts w:cstheme="minorHAnsi"/>
              </w:rPr>
              <w:lastRenderedPageBreak/>
              <w:t>representing the term number and the second coordinate representing the term) and plot the points in the ﬁrst quadrant, using a variety of tools</w:t>
            </w:r>
          </w:p>
          <w:p w:rsidR="006E2024" w:rsidRPr="00943514" w:rsidRDefault="006E2024" w:rsidP="006E2024">
            <w:pPr>
              <w:rPr>
                <w:rFonts w:cstheme="minorHAnsi"/>
              </w:rPr>
            </w:pPr>
            <w:r w:rsidRPr="00943514">
              <w:rPr>
                <w:rFonts w:cstheme="minorHAnsi"/>
                <w:b/>
                <w:color w:val="7030A0"/>
              </w:rPr>
              <w:t>6m59</w:t>
            </w:r>
            <w:r w:rsidRPr="00943514">
              <w:rPr>
                <w:rFonts w:cstheme="minorHAnsi"/>
              </w:rPr>
              <w:t xml:space="preserve"> Determine the term number of a given term in a growing pattern that is represented by a pattern rule in words, a table of values, or a graph</w:t>
            </w:r>
          </w:p>
          <w:p w:rsidR="000023E7" w:rsidRPr="00943514" w:rsidRDefault="006E2024" w:rsidP="006E2024">
            <w:pPr>
              <w:pStyle w:val="NoList1"/>
              <w:widowControl w:val="0"/>
              <w:autoSpaceDE w:val="0"/>
              <w:autoSpaceDN w:val="0"/>
              <w:spacing w:after="0" w:line="240" w:lineRule="auto"/>
              <w:rPr>
                <w:rFonts w:cstheme="minorHAnsi"/>
                <w:color w:val="221E1F"/>
                <w:lang w:val="en-GB"/>
              </w:rPr>
            </w:pPr>
            <w:r w:rsidRPr="00943514">
              <w:rPr>
                <w:rFonts w:cstheme="minorHAnsi"/>
                <w:b/>
                <w:color w:val="7030A0"/>
                <w:lang w:val="en-GB"/>
              </w:rPr>
              <w:t>6m60</w:t>
            </w:r>
            <w:r w:rsidRPr="00943514">
              <w:rPr>
                <w:rFonts w:cstheme="minorHAnsi"/>
                <w:color w:val="8734E9"/>
                <w:lang w:val="en-GB"/>
              </w:rPr>
              <w:t xml:space="preserve"> </w:t>
            </w:r>
            <w:r w:rsidRPr="00943514">
              <w:rPr>
                <w:rFonts w:cstheme="minorHAnsi"/>
                <w:color w:val="221E1F"/>
                <w:lang w:val="en-GB"/>
              </w:rPr>
              <w:t xml:space="preserve">Describe pattern rules (in words) that generate patterns by adding or subtracting a constant, or multiplying or dividing by a constant, to get the next term, then distinguish such pattern rules from pattern rules, given in words, that describe the general term by referring to the term number </w:t>
            </w:r>
          </w:p>
          <w:p w:rsidR="000023E7" w:rsidRPr="00943514" w:rsidRDefault="000023E7" w:rsidP="006E2024">
            <w:pPr>
              <w:pStyle w:val="NoList1"/>
              <w:widowControl w:val="0"/>
              <w:autoSpaceDE w:val="0"/>
              <w:autoSpaceDN w:val="0"/>
              <w:spacing w:after="0" w:line="240" w:lineRule="auto"/>
              <w:rPr>
                <w:rStyle w:val="Hyperlink"/>
                <w:rFonts w:cstheme="minorHAnsi"/>
                <w:lang w:val="en-GB"/>
              </w:rPr>
            </w:pPr>
            <w:r w:rsidRPr="00943514">
              <w:rPr>
                <w:rFonts w:cstheme="minorHAnsi"/>
                <w:lang w:val="en-GB"/>
              </w:rPr>
              <w:fldChar w:fldCharType="begin"/>
            </w:r>
            <w:r w:rsidRPr="00943514">
              <w:rPr>
                <w:rFonts w:cstheme="minorHAnsi"/>
                <w:lang w:val="en-GB"/>
              </w:rPr>
              <w:instrText xml:space="preserve"> HYPERLINK "https://nrich.maths.org/8387" </w:instrText>
            </w:r>
            <w:r w:rsidRPr="00943514">
              <w:rPr>
                <w:rFonts w:cstheme="minorHAnsi"/>
                <w:lang w:val="en-GB"/>
              </w:rPr>
              <w:fldChar w:fldCharType="separate"/>
            </w:r>
            <w:r w:rsidR="006E2024" w:rsidRPr="00943514">
              <w:rPr>
                <w:rStyle w:val="Hyperlink"/>
                <w:rFonts w:cstheme="minorHAnsi"/>
                <w:lang w:val="en-GB"/>
              </w:rPr>
              <w:t xml:space="preserve">Exploring </w:t>
            </w:r>
            <w:r w:rsidRPr="00943514">
              <w:rPr>
                <w:rStyle w:val="Hyperlink"/>
                <w:rFonts w:cstheme="minorHAnsi"/>
                <w:lang w:val="en-GB"/>
              </w:rPr>
              <w:t>Number Patterns You Make</w:t>
            </w:r>
          </w:p>
          <w:p w:rsidR="000023E7" w:rsidRPr="00943514" w:rsidRDefault="000023E7" w:rsidP="006E2024">
            <w:pPr>
              <w:pStyle w:val="NoList1"/>
              <w:widowControl w:val="0"/>
              <w:autoSpaceDE w:val="0"/>
              <w:autoSpaceDN w:val="0"/>
              <w:spacing w:after="0" w:line="240" w:lineRule="auto"/>
              <w:rPr>
                <w:rFonts w:cstheme="minorHAnsi"/>
                <w:color w:val="221E1F"/>
                <w:lang w:val="en-GB"/>
              </w:rPr>
            </w:pPr>
            <w:r w:rsidRPr="00943514">
              <w:rPr>
                <w:rFonts w:cstheme="minorHAnsi"/>
                <w:lang w:val="en-GB"/>
              </w:rPr>
              <w:fldChar w:fldCharType="end"/>
            </w:r>
            <w:hyperlink r:id="rId234" w:history="1">
              <w:r w:rsidR="006E2024" w:rsidRPr="00943514">
                <w:rPr>
                  <w:rStyle w:val="Hyperlink"/>
                  <w:rFonts w:cstheme="minorHAnsi"/>
                  <w:lang w:val="en-GB"/>
                </w:rPr>
                <w:t>Tables without Tens</w:t>
              </w:r>
            </w:hyperlink>
          </w:p>
          <w:p w:rsidR="006E2024" w:rsidRPr="00943514" w:rsidRDefault="006A1A8B" w:rsidP="006E2024">
            <w:pPr>
              <w:pStyle w:val="NoList1"/>
              <w:widowControl w:val="0"/>
              <w:autoSpaceDE w:val="0"/>
              <w:autoSpaceDN w:val="0"/>
              <w:spacing w:after="0" w:line="240" w:lineRule="auto"/>
              <w:rPr>
                <w:rFonts w:cstheme="minorHAnsi"/>
                <w:color w:val="221E1F"/>
                <w:lang w:val="en-GB"/>
              </w:rPr>
            </w:pPr>
            <w:hyperlink r:id="rId235" w:history="1">
              <w:r w:rsidR="006E2024" w:rsidRPr="00943514">
                <w:rPr>
                  <w:rStyle w:val="Hyperlink"/>
                  <w:rFonts w:cstheme="minorHAnsi"/>
                  <w:lang w:val="en-GB"/>
                </w:rPr>
                <w:t>Carrying Cards</w:t>
              </w:r>
            </w:hyperlink>
            <w:r w:rsidR="000023E7" w:rsidRPr="00943514">
              <w:rPr>
                <w:rFonts w:cstheme="minorHAnsi"/>
                <w:color w:val="221E1F"/>
                <w:lang w:val="en-GB"/>
              </w:rPr>
              <w:t xml:space="preserve"> </w:t>
            </w:r>
          </w:p>
          <w:p w:rsidR="006E2024" w:rsidRPr="00943514" w:rsidRDefault="006E2024" w:rsidP="006E2024">
            <w:pPr>
              <w:pStyle w:val="NoList1"/>
              <w:widowControl w:val="0"/>
              <w:autoSpaceDE w:val="0"/>
              <w:autoSpaceDN w:val="0"/>
              <w:spacing w:after="0" w:line="240" w:lineRule="auto"/>
              <w:rPr>
                <w:rFonts w:cstheme="minorHAnsi"/>
                <w:color w:val="221E1F"/>
                <w:lang w:val="en-GB"/>
              </w:rPr>
            </w:pPr>
            <w:r w:rsidRPr="00943514">
              <w:rPr>
                <w:rFonts w:cstheme="minorHAnsi"/>
                <w:color w:val="7030A0"/>
                <w:lang w:val="en-GB"/>
              </w:rPr>
              <w:lastRenderedPageBreak/>
              <w:t>6m61</w:t>
            </w:r>
            <w:r w:rsidRPr="00943514">
              <w:rPr>
                <w:rFonts w:cstheme="minorHAnsi"/>
                <w:color w:val="8734E9"/>
                <w:lang w:val="en-GB"/>
              </w:rPr>
              <w:t xml:space="preserve"> </w:t>
            </w:r>
            <w:r w:rsidRPr="00943514">
              <w:rPr>
                <w:rFonts w:cstheme="minorHAnsi"/>
                <w:color w:val="221E1F"/>
                <w:lang w:val="en-GB"/>
              </w:rPr>
              <w:t>Determine a term, given its term number, by extending growing and shrinking patterns that are generated by adding or subtracting a constant, or multiplying or dividing by a constant, to get the next term</w:t>
            </w:r>
          </w:p>
          <w:p w:rsidR="006E2024" w:rsidRPr="00943514" w:rsidRDefault="006E2024" w:rsidP="006E2024">
            <w:pPr>
              <w:pStyle w:val="NoList1"/>
              <w:widowControl w:val="0"/>
              <w:autoSpaceDE w:val="0"/>
              <w:autoSpaceDN w:val="0"/>
              <w:spacing w:after="0" w:line="240" w:lineRule="auto"/>
              <w:rPr>
                <w:rFonts w:cstheme="minorHAnsi"/>
                <w:color w:val="221E1F"/>
                <w:lang w:val="en-GB"/>
              </w:rPr>
            </w:pPr>
          </w:p>
          <w:p w:rsidR="006E2024" w:rsidRPr="00943514" w:rsidRDefault="006E2024" w:rsidP="006E2024">
            <w:pPr>
              <w:rPr>
                <w:rFonts w:cstheme="minorHAnsi"/>
                <w:b/>
              </w:rPr>
            </w:pPr>
            <w:r w:rsidRPr="00943514">
              <w:rPr>
                <w:rFonts w:cstheme="minorHAnsi"/>
                <w:b/>
                <w:color w:val="7030A0"/>
              </w:rPr>
              <w:t>Patterning and Algebra Overalls: 6m55</w:t>
            </w:r>
          </w:p>
        </w:tc>
        <w:tc>
          <w:tcPr>
            <w:tcW w:w="2834" w:type="dxa"/>
            <w:gridSpan w:val="2"/>
          </w:tcPr>
          <w:p w:rsidR="006E2024" w:rsidRPr="00943514" w:rsidRDefault="006E2024" w:rsidP="006E2024">
            <w:pPr>
              <w:rPr>
                <w:b/>
              </w:rPr>
            </w:pPr>
            <w:r w:rsidRPr="00943514">
              <w:rPr>
                <w:b/>
              </w:rPr>
              <w:lastRenderedPageBreak/>
              <w:t>Li</w:t>
            </w:r>
            <w:r w:rsidR="004B28AD" w:rsidRPr="00943514">
              <w:rPr>
                <w:b/>
              </w:rPr>
              <w:t xml:space="preserve">near Growing Patterns </w:t>
            </w:r>
          </w:p>
          <w:p w:rsidR="006E2024" w:rsidRPr="00943514" w:rsidRDefault="006E2024" w:rsidP="006E2024">
            <w:r w:rsidRPr="00943514">
              <w:rPr>
                <w:b/>
                <w:color w:val="9933FF"/>
              </w:rPr>
              <w:t>7m60</w:t>
            </w:r>
            <w:r w:rsidRPr="00943514">
              <w:rPr>
                <w:b/>
              </w:rPr>
              <w:t xml:space="preserve"> </w:t>
            </w:r>
            <w:r w:rsidRPr="00943514">
              <w:t xml:space="preserve">Represent linear growing patterns, using a variety of tools and strategies </w:t>
            </w:r>
          </w:p>
          <w:p w:rsidR="006E2024" w:rsidRPr="00943514" w:rsidRDefault="006E2024" w:rsidP="006E2024">
            <w:r w:rsidRPr="00943514">
              <w:rPr>
                <w:b/>
                <w:color w:val="9933FF"/>
              </w:rPr>
              <w:t>7m61</w:t>
            </w:r>
            <w:r w:rsidRPr="00943514">
              <w:rPr>
                <w:b/>
              </w:rPr>
              <w:t xml:space="preserve"> </w:t>
            </w:r>
            <w:r w:rsidRPr="00943514">
              <w:t xml:space="preserve">Make predictions about linear growing patterns, through investigation with concrete materials </w:t>
            </w:r>
          </w:p>
          <w:p w:rsidR="006E2024" w:rsidRPr="00943514" w:rsidRDefault="006E2024" w:rsidP="006E2024">
            <w:pPr>
              <w:rPr>
                <w:b/>
              </w:rPr>
            </w:pPr>
            <w:r w:rsidRPr="00943514">
              <w:rPr>
                <w:b/>
                <w:color w:val="9933FF"/>
              </w:rPr>
              <w:t>7m62</w:t>
            </w:r>
            <w:r w:rsidRPr="00943514">
              <w:rPr>
                <w:b/>
              </w:rPr>
              <w:t xml:space="preserve"> </w:t>
            </w:r>
            <w:r w:rsidRPr="00943514">
              <w:t xml:space="preserve">Develop and represent the general term of a linear growing pattern, using </w:t>
            </w:r>
            <w:r w:rsidRPr="00943514">
              <w:lastRenderedPageBreak/>
              <w:t>algebraic expressions involving one operation</w:t>
            </w:r>
            <w:r w:rsidRPr="00943514">
              <w:rPr>
                <w:b/>
              </w:rPr>
              <w:t xml:space="preserve"> </w:t>
            </w:r>
          </w:p>
          <w:p w:rsidR="000023E7" w:rsidRPr="00943514" w:rsidRDefault="006E2024" w:rsidP="006E2024">
            <w:pPr>
              <w:rPr>
                <w:b/>
              </w:rPr>
            </w:pPr>
            <w:r w:rsidRPr="00943514">
              <w:rPr>
                <w:b/>
                <w:color w:val="9933FF"/>
              </w:rPr>
              <w:t>7m63</w:t>
            </w:r>
            <w:r w:rsidRPr="00943514">
              <w:rPr>
                <w:b/>
              </w:rPr>
              <w:t xml:space="preserve"> </w:t>
            </w:r>
            <w:r w:rsidRPr="00943514">
              <w:t>Compare pattern rules that generate a pattern by adding or subtracting a constant, or multiplying or dividing by a constant, to get the next term with pattern rules that use the term number to describe the general term</w:t>
            </w:r>
            <w:r w:rsidRPr="00943514">
              <w:rPr>
                <w:b/>
              </w:rPr>
              <w:t xml:space="preserve"> </w:t>
            </w:r>
          </w:p>
          <w:p w:rsidR="006E2024" w:rsidRPr="00943514" w:rsidRDefault="006A1A8B" w:rsidP="006E2024">
            <w:pPr>
              <w:rPr>
                <w:b/>
              </w:rPr>
            </w:pPr>
            <w:hyperlink r:id="rId236" w:history="1">
              <w:r w:rsidR="006E2024" w:rsidRPr="00943514">
                <w:rPr>
                  <w:rStyle w:val="Hyperlink"/>
                </w:rPr>
                <w:t>Special Numbers</w:t>
              </w:r>
            </w:hyperlink>
          </w:p>
          <w:p w:rsidR="006E2024" w:rsidRPr="00943514" w:rsidRDefault="006E2024" w:rsidP="006E2024">
            <w:r w:rsidRPr="00943514">
              <w:rPr>
                <w:b/>
                <w:color w:val="9933FF"/>
              </w:rPr>
              <w:t>7m64</w:t>
            </w:r>
            <w:r w:rsidRPr="00943514">
              <w:rPr>
                <w:b/>
              </w:rPr>
              <w:t xml:space="preserve"> </w:t>
            </w:r>
            <w:r w:rsidRPr="00943514">
              <w:t xml:space="preserve">Model real-life relationships involving constant rates where the initial condition starts at 0, through investigation using tables of values and graphs </w:t>
            </w:r>
          </w:p>
          <w:p w:rsidR="006E2024" w:rsidRPr="00943514" w:rsidRDefault="006E2024" w:rsidP="006E2024">
            <w:r w:rsidRPr="00943514">
              <w:rPr>
                <w:b/>
                <w:color w:val="9933FF"/>
              </w:rPr>
              <w:t>7m65</w:t>
            </w:r>
            <w:r w:rsidRPr="00943514">
              <w:rPr>
                <w:b/>
              </w:rPr>
              <w:t xml:space="preserve"> </w:t>
            </w:r>
            <w:r w:rsidRPr="00943514">
              <w:t xml:space="preserve">Model real-life relationships involving constant rates, using algebraic equations with variables to represent the changing quantities in the relationship </w:t>
            </w:r>
          </w:p>
          <w:p w:rsidR="000023E7" w:rsidRPr="00943514" w:rsidRDefault="006E2024" w:rsidP="006E2024">
            <w:pPr>
              <w:rPr>
                <w:b/>
              </w:rPr>
            </w:pPr>
            <w:r w:rsidRPr="00943514">
              <w:rPr>
                <w:b/>
                <w:color w:val="9933FF"/>
              </w:rPr>
              <w:t>7m66</w:t>
            </w:r>
            <w:r w:rsidRPr="00943514">
              <w:rPr>
                <w:b/>
              </w:rPr>
              <w:t xml:space="preserve"> </w:t>
            </w:r>
            <w:r w:rsidRPr="00943514">
              <w:t xml:space="preserve">Translate phrases describing simple </w:t>
            </w:r>
            <w:r w:rsidRPr="00943514">
              <w:lastRenderedPageBreak/>
              <w:t>mathematical relationships into algebraic expressions, using concrete materials</w:t>
            </w:r>
            <w:r w:rsidRPr="00943514">
              <w:rPr>
                <w:b/>
              </w:rPr>
              <w:t xml:space="preserve"> </w:t>
            </w:r>
          </w:p>
          <w:p w:rsidR="005070BC" w:rsidRPr="00943514" w:rsidRDefault="006A1A8B" w:rsidP="005070BC">
            <w:pPr>
              <w:rPr>
                <w:b/>
              </w:rPr>
            </w:pPr>
            <w:hyperlink r:id="rId237" w:history="1">
              <w:r w:rsidR="005070BC" w:rsidRPr="00943514">
                <w:rPr>
                  <w:rStyle w:val="Hyperlink"/>
                </w:rPr>
                <w:t>Quadratic Patterns</w:t>
              </w:r>
            </w:hyperlink>
          </w:p>
          <w:p w:rsidR="006E2024" w:rsidRPr="00943514" w:rsidRDefault="006A1A8B" w:rsidP="005070BC">
            <w:pPr>
              <w:pStyle w:val="NoList1"/>
              <w:spacing w:after="0" w:line="240" w:lineRule="auto"/>
              <w:rPr>
                <w:lang w:val="en-GB"/>
              </w:rPr>
            </w:pPr>
            <w:hyperlink r:id="rId238" w:history="1">
              <w:r w:rsidR="005070BC" w:rsidRPr="00943514">
                <w:rPr>
                  <w:rStyle w:val="Hyperlink"/>
                  <w:lang w:val="en-GB"/>
                </w:rPr>
                <w:t>Number Pyramids</w:t>
              </w:r>
            </w:hyperlink>
          </w:p>
          <w:p w:rsidR="005070BC" w:rsidRPr="00943514" w:rsidRDefault="006A1A8B" w:rsidP="005070BC">
            <w:pPr>
              <w:pStyle w:val="NoList1"/>
              <w:spacing w:after="0" w:line="240" w:lineRule="auto"/>
              <w:rPr>
                <w:lang w:val="en-GB"/>
              </w:rPr>
            </w:pPr>
            <w:hyperlink r:id="rId239" w:history="1">
              <w:r w:rsidR="005070BC" w:rsidRPr="00943514">
                <w:rPr>
                  <w:rStyle w:val="Hyperlink"/>
                  <w:lang w:val="en-GB"/>
                </w:rPr>
                <w:t>Your Number Is</w:t>
              </w:r>
            </w:hyperlink>
          </w:p>
          <w:p w:rsidR="005070BC" w:rsidRPr="00943514" w:rsidRDefault="006A1A8B" w:rsidP="005070BC">
            <w:pPr>
              <w:pStyle w:val="NoList1"/>
              <w:spacing w:after="0" w:line="240" w:lineRule="auto"/>
              <w:rPr>
                <w:lang w:val="en-GB"/>
              </w:rPr>
            </w:pPr>
            <w:hyperlink r:id="rId240" w:history="1">
              <w:r w:rsidR="005070BC" w:rsidRPr="00943514">
                <w:rPr>
                  <w:rStyle w:val="Hyperlink"/>
                  <w:lang w:val="en-GB"/>
                </w:rPr>
                <w:t>Summing Consecutive Numbers</w:t>
              </w:r>
            </w:hyperlink>
          </w:p>
          <w:p w:rsidR="005070BC" w:rsidRPr="00943514" w:rsidRDefault="006A1A8B" w:rsidP="005070BC">
            <w:pPr>
              <w:pStyle w:val="NoList1"/>
              <w:spacing w:after="0" w:line="240" w:lineRule="auto"/>
              <w:rPr>
                <w:lang w:val="en-GB"/>
              </w:rPr>
            </w:pPr>
            <w:hyperlink r:id="rId241" w:history="1">
              <w:r w:rsidR="005070BC" w:rsidRPr="00943514">
                <w:rPr>
                  <w:rStyle w:val="Hyperlink"/>
                  <w:lang w:val="en-GB"/>
                </w:rPr>
                <w:t>Shifting Times Tables</w:t>
              </w:r>
            </w:hyperlink>
          </w:p>
          <w:p w:rsidR="005070BC" w:rsidRPr="00943514" w:rsidRDefault="006A1A8B" w:rsidP="005070BC">
            <w:pPr>
              <w:pStyle w:val="NoList1"/>
              <w:spacing w:after="0" w:line="240" w:lineRule="auto"/>
              <w:rPr>
                <w:lang w:val="en-GB"/>
              </w:rPr>
            </w:pPr>
            <w:hyperlink r:id="rId242" w:history="1">
              <w:r w:rsidR="005070BC" w:rsidRPr="00943514">
                <w:rPr>
                  <w:rStyle w:val="Hyperlink"/>
                  <w:lang w:val="en-GB"/>
                </w:rPr>
                <w:t>Seven Squares</w:t>
              </w:r>
            </w:hyperlink>
          </w:p>
          <w:p w:rsidR="005070BC" w:rsidRPr="00943514" w:rsidRDefault="006A1A8B" w:rsidP="005070BC">
            <w:pPr>
              <w:pStyle w:val="NoList1"/>
              <w:spacing w:after="0" w:line="240" w:lineRule="auto"/>
              <w:rPr>
                <w:lang w:val="en-GB"/>
              </w:rPr>
            </w:pPr>
            <w:hyperlink r:id="rId243" w:history="1">
              <w:r w:rsidR="005070BC" w:rsidRPr="00943514">
                <w:rPr>
                  <w:rStyle w:val="Hyperlink"/>
                  <w:lang w:val="en-GB"/>
                </w:rPr>
                <w:t>Odds, Evens and More Evens</w:t>
              </w:r>
            </w:hyperlink>
          </w:p>
          <w:p w:rsidR="000023E7" w:rsidRPr="00943514" w:rsidRDefault="006E2024" w:rsidP="006E2024">
            <w:pPr>
              <w:rPr>
                <w:b/>
              </w:rPr>
            </w:pPr>
            <w:r w:rsidRPr="00943514">
              <w:rPr>
                <w:b/>
                <w:color w:val="9933FF"/>
              </w:rPr>
              <w:t>7m67</w:t>
            </w:r>
            <w:r w:rsidRPr="00943514">
              <w:rPr>
                <w:b/>
              </w:rPr>
              <w:t xml:space="preserve"> </w:t>
            </w:r>
            <w:r w:rsidRPr="00943514">
              <w:t>Evaluate algebr</w:t>
            </w:r>
            <w:r w:rsidR="005070BC" w:rsidRPr="00943514">
              <w:t xml:space="preserve">aic expressions by substituting </w:t>
            </w:r>
            <w:r w:rsidRPr="00943514">
              <w:t>natural numbers for the variables</w:t>
            </w:r>
            <w:r w:rsidRPr="00943514">
              <w:rPr>
                <w:b/>
              </w:rPr>
              <w:t xml:space="preserve"> </w:t>
            </w:r>
          </w:p>
          <w:p w:rsidR="006E2024" w:rsidRPr="00943514" w:rsidRDefault="006A1A8B" w:rsidP="006E2024">
            <w:pPr>
              <w:rPr>
                <w:rStyle w:val="Hyperlink"/>
              </w:rPr>
            </w:pPr>
            <w:hyperlink r:id="rId244" w:history="1">
              <w:r w:rsidR="006E2024" w:rsidRPr="00943514">
                <w:rPr>
                  <w:rStyle w:val="Hyperlink"/>
                </w:rPr>
                <w:t>The Simple Life</w:t>
              </w:r>
            </w:hyperlink>
          </w:p>
          <w:p w:rsidR="005070BC" w:rsidRPr="00943514" w:rsidRDefault="006A1A8B" w:rsidP="006E2024">
            <w:hyperlink r:id="rId245" w:history="1">
              <w:r w:rsidR="005070BC" w:rsidRPr="00943514">
                <w:rPr>
                  <w:rStyle w:val="Hyperlink"/>
                </w:rPr>
                <w:t>Fruity Totals</w:t>
              </w:r>
            </w:hyperlink>
          </w:p>
          <w:p w:rsidR="005070BC" w:rsidRPr="00943514" w:rsidRDefault="006A1A8B" w:rsidP="006E2024">
            <w:pPr>
              <w:rPr>
                <w:b/>
              </w:rPr>
            </w:pPr>
            <w:hyperlink r:id="rId246" w:history="1">
              <w:r w:rsidR="005070BC" w:rsidRPr="00943514">
                <w:rPr>
                  <w:rStyle w:val="Hyperlink"/>
                </w:rPr>
                <w:t>Shape Products</w:t>
              </w:r>
            </w:hyperlink>
          </w:p>
          <w:p w:rsidR="000023E7" w:rsidRPr="00943514" w:rsidRDefault="006E2024" w:rsidP="006E2024">
            <w:r w:rsidRPr="00943514">
              <w:rPr>
                <w:b/>
                <w:color w:val="9933FF"/>
              </w:rPr>
              <w:t>7m68</w:t>
            </w:r>
            <w:r w:rsidRPr="00943514">
              <w:rPr>
                <w:b/>
              </w:rPr>
              <w:t xml:space="preserve"> </w:t>
            </w:r>
            <w:r w:rsidRPr="00943514">
              <w:t xml:space="preserve">Make connections between evaluating algebraic expressions and determining the term in a pattern using the general term </w:t>
            </w:r>
          </w:p>
          <w:p w:rsidR="006E2024" w:rsidRPr="00943514" w:rsidRDefault="006A1A8B" w:rsidP="006E2024">
            <w:hyperlink r:id="rId247" w:history="1">
              <w:r w:rsidR="006E2024" w:rsidRPr="00943514">
                <w:rPr>
                  <w:rStyle w:val="Hyperlink"/>
                </w:rPr>
                <w:t>Where Can We Visit?</w:t>
              </w:r>
            </w:hyperlink>
            <w:r w:rsidR="006E2024" w:rsidRPr="00943514">
              <w:t xml:space="preserve"> </w:t>
            </w:r>
          </w:p>
          <w:p w:rsidR="000023E7" w:rsidRPr="00943514" w:rsidRDefault="006E2024" w:rsidP="006E2024">
            <w:r w:rsidRPr="00943514">
              <w:rPr>
                <w:b/>
                <w:color w:val="9933FF"/>
              </w:rPr>
              <w:t>7m69</w:t>
            </w:r>
            <w:r w:rsidRPr="00943514">
              <w:rPr>
                <w:b/>
              </w:rPr>
              <w:t xml:space="preserve"> </w:t>
            </w:r>
            <w:r w:rsidRPr="00943514">
              <w:t xml:space="preserve">Solve linear equations of the form </w:t>
            </w:r>
            <w:proofErr w:type="spellStart"/>
            <w:r w:rsidRPr="00943514">
              <w:t>ax</w:t>
            </w:r>
            <w:proofErr w:type="spellEnd"/>
            <w:r w:rsidRPr="00943514">
              <w:t xml:space="preserve"> = c or c = </w:t>
            </w:r>
            <w:proofErr w:type="spellStart"/>
            <w:r w:rsidRPr="00943514">
              <w:t>ax</w:t>
            </w:r>
            <w:proofErr w:type="spellEnd"/>
            <w:r w:rsidRPr="00943514">
              <w:t xml:space="preserve"> </w:t>
            </w:r>
            <w:r w:rsidRPr="00943514">
              <w:lastRenderedPageBreak/>
              <w:t xml:space="preserve">and </w:t>
            </w:r>
            <w:proofErr w:type="spellStart"/>
            <w:r w:rsidRPr="00943514">
              <w:t>ax</w:t>
            </w:r>
            <w:proofErr w:type="spellEnd"/>
            <w:r w:rsidRPr="00943514">
              <w:t xml:space="preserve"> + b = c or variations such as b + </w:t>
            </w:r>
            <w:proofErr w:type="spellStart"/>
            <w:r w:rsidRPr="00943514">
              <w:t>ax</w:t>
            </w:r>
            <w:proofErr w:type="spellEnd"/>
            <w:r w:rsidRPr="00943514">
              <w:t xml:space="preserve"> = c and c = </w:t>
            </w:r>
            <w:proofErr w:type="spellStart"/>
            <w:r w:rsidRPr="00943514">
              <w:t>bx</w:t>
            </w:r>
            <w:proofErr w:type="spellEnd"/>
            <w:r w:rsidRPr="00943514">
              <w:t xml:space="preserve"> + a (where a, b, and c are natural numbers) by modelling with concrete materials, by inspection, or by guess and check, with and without the aid of a calculator </w:t>
            </w:r>
          </w:p>
          <w:p w:rsidR="006E2024" w:rsidRPr="00943514" w:rsidRDefault="006A1A8B" w:rsidP="006E2024">
            <w:hyperlink r:id="rId248" w:history="1">
              <w:r w:rsidR="006E2024" w:rsidRPr="00943514">
                <w:rPr>
                  <w:rStyle w:val="Hyperlink"/>
                </w:rPr>
                <w:t>The Simple Life</w:t>
              </w:r>
            </w:hyperlink>
          </w:p>
          <w:p w:rsidR="006E2024" w:rsidRPr="00943514" w:rsidRDefault="006E2024" w:rsidP="006E2024"/>
          <w:p w:rsidR="006E2024" w:rsidRPr="00943514" w:rsidRDefault="006E2024" w:rsidP="006E2024">
            <w:pPr>
              <w:rPr>
                <w:b/>
              </w:rPr>
            </w:pPr>
            <w:r w:rsidRPr="00943514">
              <w:rPr>
                <w:b/>
                <w:color w:val="9933FF"/>
              </w:rPr>
              <w:t>Patterning and Algebra Overalls: 7m58, 7m59</w:t>
            </w:r>
          </w:p>
        </w:tc>
        <w:tc>
          <w:tcPr>
            <w:tcW w:w="2838" w:type="dxa"/>
          </w:tcPr>
          <w:p w:rsidR="006E2024" w:rsidRPr="00943514" w:rsidRDefault="004B28AD" w:rsidP="006E2024">
            <w:pPr>
              <w:rPr>
                <w:b/>
              </w:rPr>
            </w:pPr>
            <w:r w:rsidRPr="00943514">
              <w:rPr>
                <w:b/>
              </w:rPr>
              <w:lastRenderedPageBreak/>
              <w:t xml:space="preserve">Linear Relationships </w:t>
            </w:r>
          </w:p>
          <w:p w:rsidR="000023E7" w:rsidRPr="00943514" w:rsidRDefault="006E2024" w:rsidP="006E2024">
            <w:r w:rsidRPr="00943514">
              <w:rPr>
                <w:b/>
                <w:color w:val="9933FF"/>
              </w:rPr>
              <w:t>8m56</w:t>
            </w:r>
            <w:r w:rsidRPr="00943514">
              <w:rPr>
                <w:b/>
              </w:rPr>
              <w:t xml:space="preserve"> </w:t>
            </w:r>
            <w:r w:rsidRPr="00943514">
              <w:t xml:space="preserve">Represent, through investigation with concrete materials, the general term of a linear pattern, using one or more algebraic expressions </w:t>
            </w:r>
          </w:p>
          <w:p w:rsidR="006E2024" w:rsidRPr="00943514" w:rsidRDefault="006A1A8B" w:rsidP="006E2024">
            <w:hyperlink r:id="rId249" w:history="1">
              <w:r w:rsidR="006E2024" w:rsidRPr="00943514">
                <w:rPr>
                  <w:rStyle w:val="Hyperlink"/>
                </w:rPr>
                <w:t>Special Numbers</w:t>
              </w:r>
            </w:hyperlink>
          </w:p>
          <w:p w:rsidR="000023E7" w:rsidRPr="00943514" w:rsidRDefault="006E2024" w:rsidP="006E2024">
            <w:pPr>
              <w:rPr>
                <w:b/>
              </w:rPr>
            </w:pPr>
            <w:r w:rsidRPr="00943514">
              <w:rPr>
                <w:b/>
                <w:color w:val="9933FF"/>
              </w:rPr>
              <w:t>8m57</w:t>
            </w:r>
            <w:r w:rsidRPr="00943514">
              <w:rPr>
                <w:b/>
              </w:rPr>
              <w:t xml:space="preserve"> </w:t>
            </w:r>
            <w:r w:rsidRPr="00943514">
              <w:t xml:space="preserve">Represent linear patterns graphically (i.e., make a table of values that shows the term number and the term, and plot the </w:t>
            </w:r>
            <w:r w:rsidRPr="00943514">
              <w:lastRenderedPageBreak/>
              <w:t>coordinates on a graph), using a variety of tools</w:t>
            </w:r>
            <w:r w:rsidRPr="00943514">
              <w:rPr>
                <w:b/>
              </w:rPr>
              <w:t xml:space="preserve"> </w:t>
            </w:r>
          </w:p>
          <w:p w:rsidR="006E2024" w:rsidRPr="00943514" w:rsidRDefault="006A1A8B" w:rsidP="006E2024">
            <w:hyperlink r:id="rId250" w:history="1">
              <w:r w:rsidR="006E2024" w:rsidRPr="00943514">
                <w:rPr>
                  <w:rStyle w:val="Hyperlink"/>
                </w:rPr>
                <w:t>Functions and Graphs - Short Problems</w:t>
              </w:r>
            </w:hyperlink>
          </w:p>
          <w:p w:rsidR="006E2024" w:rsidRPr="00943514" w:rsidRDefault="006E2024" w:rsidP="006E2024">
            <w:pPr>
              <w:rPr>
                <w:b/>
              </w:rPr>
            </w:pPr>
            <w:r w:rsidRPr="00943514">
              <w:rPr>
                <w:b/>
                <w:color w:val="9933FF"/>
              </w:rPr>
              <w:t xml:space="preserve">8m58 </w:t>
            </w:r>
            <w:r w:rsidRPr="00943514">
              <w:t>Determine a term, given its term number, in a linear pattern that is represented by a graph or an algebraic equation</w:t>
            </w:r>
            <w:r w:rsidRPr="00943514">
              <w:rPr>
                <w:b/>
              </w:rPr>
              <w:t xml:space="preserve"> </w:t>
            </w:r>
          </w:p>
          <w:p w:rsidR="006E2024" w:rsidRPr="00943514" w:rsidRDefault="006E2024" w:rsidP="006E2024">
            <w:r w:rsidRPr="00943514">
              <w:rPr>
                <w:b/>
                <w:color w:val="9933FF"/>
              </w:rPr>
              <w:t>8m60</w:t>
            </w:r>
            <w:r w:rsidRPr="00943514">
              <w:rPr>
                <w:b/>
              </w:rPr>
              <w:t xml:space="preserve"> </w:t>
            </w:r>
            <w:r w:rsidRPr="00943514">
              <w:t xml:space="preserve">Model linear relationships using tables of values, graphs, and equations, through investigation using a variety of tools </w:t>
            </w:r>
          </w:p>
          <w:p w:rsidR="000023E7" w:rsidRPr="00943514" w:rsidRDefault="006E2024" w:rsidP="006E2024">
            <w:pPr>
              <w:rPr>
                <w:b/>
              </w:rPr>
            </w:pPr>
            <w:r w:rsidRPr="00943514">
              <w:rPr>
                <w:b/>
                <w:color w:val="9933FF"/>
              </w:rPr>
              <w:t>8m63</w:t>
            </w:r>
            <w:r w:rsidRPr="00943514">
              <w:rPr>
                <w:b/>
              </w:rPr>
              <w:t xml:space="preserve"> </w:t>
            </w:r>
            <w:r w:rsidRPr="00943514">
              <w:t>Make connections between solving equations and determining the term number in a pattern, using the general term</w:t>
            </w:r>
            <w:r w:rsidRPr="00943514">
              <w:rPr>
                <w:b/>
              </w:rPr>
              <w:t xml:space="preserve"> </w:t>
            </w:r>
          </w:p>
          <w:p w:rsidR="006E2024" w:rsidRPr="00943514" w:rsidRDefault="006A1A8B" w:rsidP="006E2024">
            <w:pPr>
              <w:rPr>
                <w:rStyle w:val="Hyperlink"/>
                <w:color w:val="auto"/>
                <w:u w:val="none"/>
              </w:rPr>
            </w:pPr>
            <w:hyperlink r:id="rId251" w:history="1">
              <w:r w:rsidR="006E2024" w:rsidRPr="00943514">
                <w:rPr>
                  <w:rStyle w:val="Hyperlink"/>
                </w:rPr>
                <w:t>Printing Error</w:t>
              </w:r>
            </w:hyperlink>
          </w:p>
          <w:p w:rsidR="000023E7" w:rsidRPr="00943514" w:rsidRDefault="000023E7" w:rsidP="006E2024">
            <w:pPr>
              <w:rPr>
                <w:b/>
              </w:rPr>
            </w:pPr>
          </w:p>
          <w:p w:rsidR="006E2024" w:rsidRPr="00943514" w:rsidRDefault="006E2024" w:rsidP="006E2024">
            <w:pPr>
              <w:rPr>
                <w:b/>
              </w:rPr>
            </w:pPr>
            <w:r w:rsidRPr="00943514">
              <w:rPr>
                <w:b/>
                <w:color w:val="9933FF"/>
              </w:rPr>
              <w:t>Patterning and Algebra Overalls: 8m54, 8m55</w:t>
            </w:r>
          </w:p>
        </w:tc>
      </w:tr>
      <w:tr w:rsidR="009E43BD" w:rsidRPr="00943514" w:rsidTr="002312B1">
        <w:tc>
          <w:tcPr>
            <w:tcW w:w="14317" w:type="dxa"/>
            <w:gridSpan w:val="7"/>
          </w:tcPr>
          <w:p w:rsidR="00B530F5" w:rsidRPr="00943514" w:rsidRDefault="00B530F5" w:rsidP="00FF689D">
            <w:pPr>
              <w:ind w:right="-100"/>
              <w:rPr>
                <w:b/>
                <w:color w:val="0070C0"/>
              </w:rPr>
            </w:pPr>
            <w:r w:rsidRPr="00943514">
              <w:rPr>
                <w:b/>
                <w:color w:val="9A03F7"/>
              </w:rPr>
              <w:lastRenderedPageBreak/>
              <w:t>Algebra</w:t>
            </w:r>
          </w:p>
        </w:tc>
      </w:tr>
      <w:tr w:rsidR="009E43BD" w:rsidRPr="00943514" w:rsidTr="002312B1">
        <w:tc>
          <w:tcPr>
            <w:tcW w:w="2887" w:type="dxa"/>
            <w:gridSpan w:val="2"/>
          </w:tcPr>
          <w:p w:rsidR="006E2024" w:rsidRPr="00943514" w:rsidRDefault="006E2024" w:rsidP="006E2024">
            <w:pPr>
              <w:rPr>
                <w:b/>
              </w:rPr>
            </w:pPr>
          </w:p>
        </w:tc>
        <w:tc>
          <w:tcPr>
            <w:tcW w:w="2922" w:type="dxa"/>
          </w:tcPr>
          <w:p w:rsidR="006E2024" w:rsidRPr="00943514" w:rsidRDefault="006E2024" w:rsidP="006E2024">
            <w:pPr>
              <w:rPr>
                <w:b/>
              </w:rPr>
            </w:pPr>
          </w:p>
        </w:tc>
        <w:tc>
          <w:tcPr>
            <w:tcW w:w="2836" w:type="dxa"/>
          </w:tcPr>
          <w:p w:rsidR="006E2024" w:rsidRPr="00943514" w:rsidRDefault="006E2024" w:rsidP="006E2024">
            <w:pPr>
              <w:rPr>
                <w:b/>
              </w:rPr>
            </w:pPr>
            <w:r w:rsidRPr="00943514">
              <w:rPr>
                <w:b/>
              </w:rPr>
              <w:t>Equalit</w:t>
            </w:r>
            <w:r w:rsidR="004B28AD" w:rsidRPr="00943514">
              <w:rPr>
                <w:b/>
              </w:rPr>
              <w:t xml:space="preserve">y - Unknown Quantities </w:t>
            </w:r>
          </w:p>
          <w:p w:rsidR="006E2024" w:rsidRPr="00943514" w:rsidRDefault="006E2024" w:rsidP="006E2024">
            <w:r w:rsidRPr="00943514">
              <w:rPr>
                <w:b/>
                <w:color w:val="7030A0"/>
              </w:rPr>
              <w:t>6m63</w:t>
            </w:r>
            <w:r w:rsidRPr="00943514">
              <w:rPr>
                <w:b/>
              </w:rPr>
              <w:t xml:space="preserve"> </w:t>
            </w:r>
            <w:r w:rsidRPr="00943514">
              <w:t>Demonstrate an understanding of different ways in which variables are used</w:t>
            </w:r>
          </w:p>
          <w:p w:rsidR="000023E7" w:rsidRPr="00943514" w:rsidRDefault="006E2024" w:rsidP="006E2024">
            <w:r w:rsidRPr="00943514">
              <w:rPr>
                <w:b/>
                <w:color w:val="7030A0"/>
              </w:rPr>
              <w:t>6m64</w:t>
            </w:r>
            <w:r w:rsidRPr="00943514">
              <w:rPr>
                <w:b/>
              </w:rPr>
              <w:t xml:space="preserve"> </w:t>
            </w:r>
            <w:r w:rsidRPr="00943514">
              <w:t>Identify, through investigation, the quantities in an equation that vary and those that remain constant</w:t>
            </w:r>
          </w:p>
          <w:p w:rsidR="006E2024" w:rsidRPr="00943514" w:rsidRDefault="006A1A8B" w:rsidP="006E2024">
            <w:hyperlink r:id="rId252" w:history="1">
              <w:r w:rsidR="000023E7" w:rsidRPr="00943514">
                <w:rPr>
                  <w:rStyle w:val="Hyperlink"/>
                </w:rPr>
                <w:t>Diagonal Sums</w:t>
              </w:r>
            </w:hyperlink>
            <w:r w:rsidR="006E2024" w:rsidRPr="00943514">
              <w:t xml:space="preserve"> </w:t>
            </w:r>
          </w:p>
          <w:p w:rsidR="006E2024" w:rsidRPr="00943514" w:rsidRDefault="006E2024" w:rsidP="006E2024">
            <w:r w:rsidRPr="00943514">
              <w:rPr>
                <w:b/>
                <w:color w:val="7030A0"/>
              </w:rPr>
              <w:t>6m65</w:t>
            </w:r>
            <w:r w:rsidRPr="00943514">
              <w:rPr>
                <w:b/>
              </w:rPr>
              <w:t xml:space="preserve"> </w:t>
            </w:r>
            <w:r w:rsidRPr="00943514">
              <w:t xml:space="preserve">Solve problems that use two or three symbols or </w:t>
            </w:r>
            <w:r w:rsidRPr="00943514">
              <w:lastRenderedPageBreak/>
              <w:t>letters as variables to represent different unknown quantities</w:t>
            </w:r>
          </w:p>
          <w:p w:rsidR="000023E7" w:rsidRPr="00943514" w:rsidRDefault="006E2024" w:rsidP="006E2024">
            <w:r w:rsidRPr="00943514">
              <w:rPr>
                <w:b/>
                <w:color w:val="7030A0"/>
              </w:rPr>
              <w:t>6m66</w:t>
            </w:r>
            <w:r w:rsidRPr="00943514">
              <w:rPr>
                <w:b/>
              </w:rPr>
              <w:t xml:space="preserve"> </w:t>
            </w:r>
            <w:r w:rsidRPr="00943514">
              <w:t>Determine the solution to a simple equation with one variable, through investigation using a variety of tools and strategies</w:t>
            </w:r>
          </w:p>
          <w:p w:rsidR="006E2024" w:rsidRPr="00943514" w:rsidRDefault="006A1A8B" w:rsidP="006E2024">
            <w:hyperlink r:id="rId253" w:history="1">
              <w:r w:rsidR="000023E7" w:rsidRPr="00943514">
                <w:rPr>
                  <w:rStyle w:val="Hyperlink"/>
                </w:rPr>
                <w:t>Interactive Number Patterns</w:t>
              </w:r>
            </w:hyperlink>
            <w:r w:rsidR="006E2024" w:rsidRPr="00943514">
              <w:t xml:space="preserve"> </w:t>
            </w:r>
          </w:p>
          <w:p w:rsidR="00C219A2" w:rsidRPr="00943514" w:rsidRDefault="00C219A2" w:rsidP="006E2024"/>
          <w:p w:rsidR="006E2024" w:rsidRPr="00943514" w:rsidRDefault="006E2024" w:rsidP="006E2024">
            <w:pPr>
              <w:rPr>
                <w:b/>
                <w:color w:val="7030A0"/>
              </w:rPr>
            </w:pPr>
            <w:r w:rsidRPr="00943514">
              <w:rPr>
                <w:b/>
                <w:color w:val="7030A0"/>
              </w:rPr>
              <w:t>Patterning and Algebra Overall: 6m56</w:t>
            </w:r>
          </w:p>
          <w:p w:rsidR="00C219A2" w:rsidRPr="00943514" w:rsidRDefault="006A1A8B" w:rsidP="006E2024">
            <w:hyperlink r:id="rId254" w:history="1">
              <w:r w:rsidR="00C219A2" w:rsidRPr="00943514">
                <w:rPr>
                  <w:rStyle w:val="Hyperlink"/>
                </w:rPr>
                <w:t>Two and Two</w:t>
              </w:r>
            </w:hyperlink>
          </w:p>
          <w:p w:rsidR="00C219A2" w:rsidRPr="00943514" w:rsidRDefault="006A1A8B" w:rsidP="006E2024">
            <w:hyperlink r:id="rId255" w:history="1">
              <w:r w:rsidR="00C219A2" w:rsidRPr="00943514">
                <w:rPr>
                  <w:rStyle w:val="Hyperlink"/>
                </w:rPr>
                <w:t>Price Match</w:t>
              </w:r>
            </w:hyperlink>
          </w:p>
        </w:tc>
        <w:tc>
          <w:tcPr>
            <w:tcW w:w="2834" w:type="dxa"/>
            <w:gridSpan w:val="2"/>
          </w:tcPr>
          <w:p w:rsidR="006E2024" w:rsidRPr="00943514" w:rsidRDefault="004B28AD" w:rsidP="006E2024">
            <w:pPr>
              <w:rPr>
                <w:b/>
              </w:rPr>
            </w:pPr>
            <w:r w:rsidRPr="00943514">
              <w:rPr>
                <w:b/>
              </w:rPr>
              <w:lastRenderedPageBreak/>
              <w:t xml:space="preserve">Unknown Quantities </w:t>
            </w:r>
          </w:p>
          <w:p w:rsidR="005070BC" w:rsidRPr="00943514" w:rsidRDefault="006E2024" w:rsidP="006E2024">
            <w:r w:rsidRPr="00943514">
              <w:rPr>
                <w:b/>
                <w:color w:val="9933FF"/>
              </w:rPr>
              <w:t xml:space="preserve">7m66 </w:t>
            </w:r>
            <w:r w:rsidRPr="00943514">
              <w:t xml:space="preserve">Translate phrases describing simple mathematical relationships into algebraic expressions, using concrete materials </w:t>
            </w:r>
          </w:p>
          <w:p w:rsidR="005070BC" w:rsidRPr="00943514" w:rsidRDefault="006A1A8B" w:rsidP="005070BC">
            <w:pPr>
              <w:rPr>
                <w:b/>
              </w:rPr>
            </w:pPr>
            <w:hyperlink r:id="rId256" w:history="1">
              <w:r w:rsidR="005070BC" w:rsidRPr="00943514">
                <w:rPr>
                  <w:rStyle w:val="Hyperlink"/>
                </w:rPr>
                <w:t>Quadratic Patterns</w:t>
              </w:r>
            </w:hyperlink>
          </w:p>
          <w:p w:rsidR="005070BC" w:rsidRPr="00943514" w:rsidRDefault="006A1A8B" w:rsidP="005070BC">
            <w:pPr>
              <w:pStyle w:val="NoList1"/>
              <w:spacing w:after="0" w:line="240" w:lineRule="auto"/>
              <w:rPr>
                <w:lang w:val="en-GB"/>
              </w:rPr>
            </w:pPr>
            <w:hyperlink r:id="rId257" w:history="1">
              <w:r w:rsidR="005070BC" w:rsidRPr="00943514">
                <w:rPr>
                  <w:rStyle w:val="Hyperlink"/>
                  <w:lang w:val="en-GB"/>
                </w:rPr>
                <w:t>Number Pyramids</w:t>
              </w:r>
            </w:hyperlink>
          </w:p>
          <w:p w:rsidR="005070BC" w:rsidRPr="00943514" w:rsidRDefault="006A1A8B" w:rsidP="005070BC">
            <w:pPr>
              <w:pStyle w:val="NoList1"/>
              <w:spacing w:after="0" w:line="240" w:lineRule="auto"/>
              <w:rPr>
                <w:lang w:val="en-GB"/>
              </w:rPr>
            </w:pPr>
            <w:hyperlink r:id="rId258" w:history="1">
              <w:r w:rsidR="005070BC" w:rsidRPr="00943514">
                <w:rPr>
                  <w:rStyle w:val="Hyperlink"/>
                  <w:lang w:val="en-GB"/>
                </w:rPr>
                <w:t>Your Number Is</w:t>
              </w:r>
            </w:hyperlink>
          </w:p>
          <w:p w:rsidR="005070BC" w:rsidRPr="00943514" w:rsidRDefault="006A1A8B" w:rsidP="005070BC">
            <w:pPr>
              <w:pStyle w:val="NoList1"/>
              <w:spacing w:after="0" w:line="240" w:lineRule="auto"/>
              <w:rPr>
                <w:lang w:val="en-GB"/>
              </w:rPr>
            </w:pPr>
            <w:hyperlink r:id="rId259" w:history="1">
              <w:r w:rsidR="005070BC" w:rsidRPr="00943514">
                <w:rPr>
                  <w:rStyle w:val="Hyperlink"/>
                  <w:lang w:val="en-GB"/>
                </w:rPr>
                <w:t>Summing Consecutive Numbers</w:t>
              </w:r>
            </w:hyperlink>
          </w:p>
          <w:p w:rsidR="005070BC" w:rsidRPr="00943514" w:rsidRDefault="006A1A8B" w:rsidP="005070BC">
            <w:pPr>
              <w:pStyle w:val="NoList1"/>
              <w:spacing w:after="0" w:line="240" w:lineRule="auto"/>
              <w:rPr>
                <w:lang w:val="en-GB"/>
              </w:rPr>
            </w:pPr>
            <w:hyperlink r:id="rId260" w:history="1">
              <w:r w:rsidR="005070BC" w:rsidRPr="00943514">
                <w:rPr>
                  <w:rStyle w:val="Hyperlink"/>
                  <w:lang w:val="en-GB"/>
                </w:rPr>
                <w:t>Shifting Times Tables</w:t>
              </w:r>
            </w:hyperlink>
          </w:p>
          <w:p w:rsidR="005070BC" w:rsidRPr="00943514" w:rsidRDefault="006A1A8B" w:rsidP="005070BC">
            <w:pPr>
              <w:pStyle w:val="NoList1"/>
              <w:spacing w:after="0" w:line="240" w:lineRule="auto"/>
              <w:rPr>
                <w:lang w:val="en-GB"/>
              </w:rPr>
            </w:pPr>
            <w:hyperlink r:id="rId261" w:history="1">
              <w:r w:rsidR="005070BC" w:rsidRPr="00943514">
                <w:rPr>
                  <w:rStyle w:val="Hyperlink"/>
                  <w:lang w:val="en-GB"/>
                </w:rPr>
                <w:t>Seven Squares</w:t>
              </w:r>
            </w:hyperlink>
          </w:p>
          <w:p w:rsidR="005070BC" w:rsidRPr="00943514" w:rsidRDefault="006A1A8B" w:rsidP="005070BC">
            <w:pPr>
              <w:pStyle w:val="NoList1"/>
              <w:spacing w:after="0" w:line="240" w:lineRule="auto"/>
              <w:rPr>
                <w:lang w:val="en-GB"/>
              </w:rPr>
            </w:pPr>
            <w:hyperlink r:id="rId262" w:history="1">
              <w:r w:rsidR="005070BC" w:rsidRPr="00943514">
                <w:rPr>
                  <w:rStyle w:val="Hyperlink"/>
                  <w:lang w:val="en-GB"/>
                </w:rPr>
                <w:t>Odds, Evens and More Evens</w:t>
              </w:r>
            </w:hyperlink>
          </w:p>
          <w:p w:rsidR="005070BC" w:rsidRPr="00943514" w:rsidRDefault="005070BC" w:rsidP="005070BC">
            <w:pPr>
              <w:rPr>
                <w:b/>
              </w:rPr>
            </w:pPr>
            <w:r w:rsidRPr="00943514">
              <w:rPr>
                <w:b/>
                <w:color w:val="9933FF"/>
              </w:rPr>
              <w:t>7m67</w:t>
            </w:r>
            <w:r w:rsidRPr="00943514">
              <w:rPr>
                <w:b/>
              </w:rPr>
              <w:t xml:space="preserve"> </w:t>
            </w:r>
            <w:r w:rsidRPr="00943514">
              <w:t>Evaluate algebraic expressions by substituting natural numbers for the variables</w:t>
            </w:r>
            <w:r w:rsidRPr="00943514">
              <w:rPr>
                <w:b/>
              </w:rPr>
              <w:t xml:space="preserve"> </w:t>
            </w:r>
          </w:p>
          <w:p w:rsidR="005070BC" w:rsidRPr="00943514" w:rsidRDefault="006A1A8B" w:rsidP="005070BC">
            <w:pPr>
              <w:rPr>
                <w:rStyle w:val="Hyperlink"/>
              </w:rPr>
            </w:pPr>
            <w:hyperlink r:id="rId263" w:history="1">
              <w:r w:rsidR="005070BC" w:rsidRPr="00943514">
                <w:rPr>
                  <w:rStyle w:val="Hyperlink"/>
                </w:rPr>
                <w:t>The Simple Life</w:t>
              </w:r>
            </w:hyperlink>
          </w:p>
          <w:p w:rsidR="005070BC" w:rsidRPr="00943514" w:rsidRDefault="006A1A8B" w:rsidP="005070BC">
            <w:hyperlink r:id="rId264" w:history="1">
              <w:r w:rsidR="005070BC" w:rsidRPr="00943514">
                <w:rPr>
                  <w:rStyle w:val="Hyperlink"/>
                </w:rPr>
                <w:t>Fruity Totals</w:t>
              </w:r>
            </w:hyperlink>
          </w:p>
          <w:p w:rsidR="005070BC" w:rsidRPr="00943514" w:rsidRDefault="006A1A8B" w:rsidP="005070BC">
            <w:pPr>
              <w:rPr>
                <w:b/>
              </w:rPr>
            </w:pPr>
            <w:hyperlink r:id="rId265" w:history="1">
              <w:r w:rsidR="005070BC" w:rsidRPr="00943514">
                <w:rPr>
                  <w:rStyle w:val="Hyperlink"/>
                </w:rPr>
                <w:t>Shape Products</w:t>
              </w:r>
            </w:hyperlink>
          </w:p>
          <w:p w:rsidR="002073F3" w:rsidRPr="00943514" w:rsidRDefault="006E2024" w:rsidP="006E2024">
            <w:pPr>
              <w:rPr>
                <w:b/>
              </w:rPr>
            </w:pPr>
            <w:r w:rsidRPr="00943514">
              <w:rPr>
                <w:b/>
                <w:color w:val="9933FF"/>
              </w:rPr>
              <w:t>7m69</w:t>
            </w:r>
            <w:r w:rsidRPr="00943514">
              <w:rPr>
                <w:b/>
              </w:rPr>
              <w:t xml:space="preserve"> </w:t>
            </w:r>
            <w:r w:rsidRPr="00943514">
              <w:t xml:space="preserve">Solve linear equations of the form </w:t>
            </w:r>
            <w:proofErr w:type="spellStart"/>
            <w:r w:rsidRPr="00943514">
              <w:t>ax</w:t>
            </w:r>
            <w:proofErr w:type="spellEnd"/>
            <w:r w:rsidRPr="00943514">
              <w:t xml:space="preserve"> = c or c = </w:t>
            </w:r>
            <w:proofErr w:type="spellStart"/>
            <w:r w:rsidRPr="00943514">
              <w:t>ax</w:t>
            </w:r>
            <w:proofErr w:type="spellEnd"/>
            <w:r w:rsidRPr="00943514">
              <w:t xml:space="preserve"> and </w:t>
            </w:r>
            <w:proofErr w:type="spellStart"/>
            <w:r w:rsidRPr="00943514">
              <w:t>ax</w:t>
            </w:r>
            <w:proofErr w:type="spellEnd"/>
            <w:r w:rsidRPr="00943514">
              <w:t xml:space="preserve"> + b = c or variations such as b + </w:t>
            </w:r>
            <w:proofErr w:type="spellStart"/>
            <w:r w:rsidRPr="00943514">
              <w:t>ax</w:t>
            </w:r>
            <w:proofErr w:type="spellEnd"/>
            <w:r w:rsidRPr="00943514">
              <w:t xml:space="preserve"> = c and c = </w:t>
            </w:r>
            <w:proofErr w:type="spellStart"/>
            <w:r w:rsidRPr="00943514">
              <w:t>bx</w:t>
            </w:r>
            <w:proofErr w:type="spellEnd"/>
            <w:r w:rsidRPr="00943514">
              <w:t xml:space="preserve"> + a (where a, b, and c are natural numbers) by modelling with concrete materials, by inspection, or by guess and check, with and without the aid of a calculator</w:t>
            </w:r>
            <w:r w:rsidRPr="00943514">
              <w:rPr>
                <w:b/>
              </w:rPr>
              <w:t xml:space="preserve"> </w:t>
            </w:r>
          </w:p>
          <w:p w:rsidR="006E2024" w:rsidRPr="00943514" w:rsidRDefault="006A1A8B" w:rsidP="006E2024">
            <w:pPr>
              <w:rPr>
                <w:b/>
              </w:rPr>
            </w:pPr>
            <w:hyperlink r:id="rId266" w:history="1">
              <w:r w:rsidR="006E2024" w:rsidRPr="00943514">
                <w:rPr>
                  <w:rStyle w:val="Hyperlink"/>
                </w:rPr>
                <w:t>Creating and Manipulating Linear and Quadratic Expressions - Short Problems</w:t>
              </w:r>
            </w:hyperlink>
          </w:p>
          <w:p w:rsidR="006E2024" w:rsidRPr="00943514" w:rsidRDefault="006E2024" w:rsidP="006E2024">
            <w:pPr>
              <w:rPr>
                <w:b/>
              </w:rPr>
            </w:pPr>
          </w:p>
          <w:p w:rsidR="006E2024" w:rsidRPr="00943514" w:rsidRDefault="006E2024" w:rsidP="006E2024">
            <w:pPr>
              <w:rPr>
                <w:b/>
                <w:color w:val="9933FF"/>
              </w:rPr>
            </w:pPr>
            <w:r w:rsidRPr="00943514">
              <w:rPr>
                <w:b/>
                <w:color w:val="9933FF"/>
              </w:rPr>
              <w:t>Patterning and Algebra Overall: 7m59</w:t>
            </w:r>
          </w:p>
          <w:p w:rsidR="006E2024" w:rsidRPr="00943514" w:rsidRDefault="006E2024" w:rsidP="006E2024">
            <w:pPr>
              <w:rPr>
                <w:b/>
              </w:rPr>
            </w:pPr>
          </w:p>
        </w:tc>
        <w:tc>
          <w:tcPr>
            <w:tcW w:w="2838" w:type="dxa"/>
          </w:tcPr>
          <w:p w:rsidR="006E2024" w:rsidRPr="00943514" w:rsidRDefault="004B28AD" w:rsidP="006E2024">
            <w:pPr>
              <w:rPr>
                <w:b/>
              </w:rPr>
            </w:pPr>
            <w:r w:rsidRPr="00943514">
              <w:rPr>
                <w:b/>
              </w:rPr>
              <w:lastRenderedPageBreak/>
              <w:t xml:space="preserve">Unknown Quantities </w:t>
            </w:r>
          </w:p>
          <w:p w:rsidR="006E2024" w:rsidRPr="00943514" w:rsidRDefault="006E2024" w:rsidP="006E2024">
            <w:r w:rsidRPr="00943514">
              <w:rPr>
                <w:b/>
                <w:color w:val="00B0F0"/>
              </w:rPr>
              <w:t>8m51</w:t>
            </w:r>
            <w:r w:rsidRPr="00943514">
              <w:rPr>
                <w:b/>
              </w:rPr>
              <w:t xml:space="preserve"> </w:t>
            </w:r>
            <w:r w:rsidRPr="00943514">
              <w:t xml:space="preserve">Determine, through investigation using concrete materials, the relationship between the numbers of faces, edges, and vertices of a polyhedron (i.e., number of faces + number of vertices = number of edges + 2) </w:t>
            </w:r>
          </w:p>
          <w:p w:rsidR="006E2024" w:rsidRPr="00943514" w:rsidRDefault="006E2024" w:rsidP="006E2024">
            <w:r w:rsidRPr="00943514">
              <w:rPr>
                <w:b/>
                <w:color w:val="9933FF"/>
              </w:rPr>
              <w:t>8m59</w:t>
            </w:r>
            <w:r w:rsidRPr="00943514">
              <w:rPr>
                <w:b/>
              </w:rPr>
              <w:t xml:space="preserve"> </w:t>
            </w:r>
            <w:r w:rsidRPr="00943514">
              <w:t xml:space="preserve">Describe different ways in which algebra can be used in real-life situations </w:t>
            </w:r>
          </w:p>
          <w:p w:rsidR="002073F3" w:rsidRPr="00943514" w:rsidRDefault="006E2024" w:rsidP="006E2024">
            <w:r w:rsidRPr="00943514">
              <w:rPr>
                <w:b/>
                <w:color w:val="9933FF"/>
              </w:rPr>
              <w:lastRenderedPageBreak/>
              <w:t>8m61</w:t>
            </w:r>
            <w:r w:rsidRPr="00943514">
              <w:rPr>
                <w:b/>
              </w:rPr>
              <w:t xml:space="preserve"> </w:t>
            </w:r>
            <w:r w:rsidRPr="00943514">
              <w:t xml:space="preserve">Translate statements describing mathematical relationships into algebraic expressions and equations </w:t>
            </w:r>
          </w:p>
          <w:p w:rsidR="006E2024" w:rsidRPr="00943514" w:rsidRDefault="006A1A8B" w:rsidP="006E2024">
            <w:hyperlink r:id="rId267" w:history="1">
              <w:proofErr w:type="spellStart"/>
              <w:r w:rsidR="006E2024" w:rsidRPr="00943514">
                <w:rPr>
                  <w:rStyle w:val="Hyperlink"/>
                </w:rPr>
                <w:t>Litov's</w:t>
              </w:r>
              <w:proofErr w:type="spellEnd"/>
              <w:r w:rsidR="006E2024" w:rsidRPr="00943514">
                <w:rPr>
                  <w:rStyle w:val="Hyperlink"/>
                </w:rPr>
                <w:t xml:space="preserve"> Mean Value Theorem</w:t>
              </w:r>
            </w:hyperlink>
          </w:p>
          <w:p w:rsidR="006E2024" w:rsidRPr="00943514" w:rsidRDefault="006E2024" w:rsidP="006E2024">
            <w:pPr>
              <w:rPr>
                <w:b/>
              </w:rPr>
            </w:pPr>
            <w:r w:rsidRPr="00943514">
              <w:rPr>
                <w:b/>
                <w:color w:val="9933FF"/>
              </w:rPr>
              <w:t>8m62</w:t>
            </w:r>
            <w:r w:rsidRPr="00943514">
              <w:rPr>
                <w:b/>
              </w:rPr>
              <w:t xml:space="preserve"> </w:t>
            </w:r>
            <w:r w:rsidRPr="00943514">
              <w:t>Evaluate algebraic expressions with up to three terms, by substituting fractions, decimals, and [positive] integers for the variables</w:t>
            </w:r>
            <w:r w:rsidRPr="00943514">
              <w:rPr>
                <w:b/>
              </w:rPr>
              <w:t xml:space="preserve"> </w:t>
            </w:r>
          </w:p>
          <w:p w:rsidR="002073F3" w:rsidRPr="00943514" w:rsidRDefault="006E2024" w:rsidP="006E2024">
            <w:r w:rsidRPr="00943514">
              <w:rPr>
                <w:b/>
                <w:color w:val="9933FF"/>
              </w:rPr>
              <w:t>8m64</w:t>
            </w:r>
            <w:r w:rsidRPr="00943514">
              <w:rPr>
                <w:b/>
              </w:rPr>
              <w:t xml:space="preserve"> </w:t>
            </w:r>
            <w:r w:rsidRPr="00943514">
              <w:t>Solve and verify linear equations involving a one-variable term and having solutions that are [positive] integers by using inspection, guess and check, and a “balance model”</w:t>
            </w:r>
          </w:p>
          <w:p w:rsidR="006E2024" w:rsidRPr="00943514" w:rsidRDefault="006A1A8B" w:rsidP="006E2024">
            <w:hyperlink r:id="rId268" w:history="1">
              <w:r w:rsidR="006E2024" w:rsidRPr="00943514">
                <w:rPr>
                  <w:rStyle w:val="Hyperlink"/>
                </w:rPr>
                <w:t>Functions and Graphs - Short Problems</w:t>
              </w:r>
            </w:hyperlink>
          </w:p>
          <w:p w:rsidR="006E2024" w:rsidRPr="00943514" w:rsidRDefault="006E2024" w:rsidP="006E2024"/>
          <w:p w:rsidR="006E2024" w:rsidRPr="00943514" w:rsidRDefault="006E2024" w:rsidP="006E2024">
            <w:pPr>
              <w:rPr>
                <w:b/>
                <w:color w:val="00B0F0"/>
              </w:rPr>
            </w:pPr>
            <w:r w:rsidRPr="00943514">
              <w:rPr>
                <w:b/>
                <w:color w:val="00B0F0"/>
              </w:rPr>
              <w:t xml:space="preserve">Geometry and Spatial Sense Overall: 8m41 </w:t>
            </w:r>
          </w:p>
          <w:p w:rsidR="006E2024" w:rsidRPr="00943514" w:rsidRDefault="006E2024" w:rsidP="006E2024">
            <w:pPr>
              <w:rPr>
                <w:b/>
              </w:rPr>
            </w:pPr>
            <w:r w:rsidRPr="00943514">
              <w:rPr>
                <w:b/>
                <w:color w:val="9933FF"/>
              </w:rPr>
              <w:t>Patterning and Algebra Overall: 8m55</w:t>
            </w:r>
          </w:p>
        </w:tc>
      </w:tr>
      <w:tr w:rsidR="009E43BD" w:rsidRPr="00943514" w:rsidTr="002312B1">
        <w:tc>
          <w:tcPr>
            <w:tcW w:w="14317" w:type="dxa"/>
            <w:gridSpan w:val="7"/>
          </w:tcPr>
          <w:p w:rsidR="00B530F5" w:rsidRPr="00943514" w:rsidRDefault="00B530F5" w:rsidP="006E2024">
            <w:pPr>
              <w:rPr>
                <w:b/>
                <w:color w:val="00B050"/>
              </w:rPr>
            </w:pPr>
            <w:r w:rsidRPr="00943514">
              <w:rPr>
                <w:b/>
                <w:color w:val="00B050"/>
              </w:rPr>
              <w:lastRenderedPageBreak/>
              <w:t>Data Management</w:t>
            </w:r>
          </w:p>
        </w:tc>
      </w:tr>
      <w:tr w:rsidR="009E43BD" w:rsidRPr="00943514" w:rsidTr="002312B1">
        <w:tc>
          <w:tcPr>
            <w:tcW w:w="2887" w:type="dxa"/>
            <w:gridSpan w:val="2"/>
          </w:tcPr>
          <w:p w:rsidR="006E2024" w:rsidRPr="00943514" w:rsidRDefault="006E2024" w:rsidP="006E2024">
            <w:pPr>
              <w:rPr>
                <w:b/>
              </w:rPr>
            </w:pPr>
            <w:r w:rsidRPr="00943514">
              <w:rPr>
                <w:b/>
              </w:rPr>
              <w:lastRenderedPageBreak/>
              <w:t>Collect, Organize, Display</w:t>
            </w:r>
            <w:r w:rsidR="004B28AD" w:rsidRPr="00943514">
              <w:rPr>
                <w:b/>
              </w:rPr>
              <w:t xml:space="preserve"> and Interpret Categorical Data</w:t>
            </w:r>
          </w:p>
          <w:p w:rsidR="006E2024" w:rsidRPr="00943514" w:rsidRDefault="006E2024" w:rsidP="006E2024">
            <w:r w:rsidRPr="00943514">
              <w:rPr>
                <w:b/>
                <w:color w:val="00B050"/>
              </w:rPr>
              <w:t>4m88</w:t>
            </w:r>
            <w:r w:rsidRPr="00943514">
              <w:rPr>
                <w:b/>
              </w:rPr>
              <w:t xml:space="preserve"> </w:t>
            </w:r>
            <w:r w:rsidRPr="00943514">
              <w:t>Collect data by conducting a survey or an experiment to do with themselves, their environment, issues in their school or the</w:t>
            </w:r>
          </w:p>
          <w:p w:rsidR="002073F3" w:rsidRPr="00943514" w:rsidRDefault="006E2024" w:rsidP="006E2024">
            <w:r w:rsidRPr="00943514">
              <w:t xml:space="preserve">community, or content from another subject, and record observations or measurements </w:t>
            </w:r>
          </w:p>
          <w:p w:rsidR="002073F3" w:rsidRPr="00943514" w:rsidRDefault="006A1A8B" w:rsidP="006E2024">
            <w:hyperlink r:id="rId269" w:history="1">
              <w:r w:rsidR="006E2024" w:rsidRPr="00943514">
                <w:rPr>
                  <w:rStyle w:val="Hyperlink"/>
                </w:rPr>
                <w:t>Compare the Squares</w:t>
              </w:r>
            </w:hyperlink>
            <w:r w:rsidR="002073F3" w:rsidRPr="00943514">
              <w:t xml:space="preserve"> </w:t>
            </w:r>
          </w:p>
          <w:p w:rsidR="006E2024" w:rsidRPr="00943514" w:rsidRDefault="006A1A8B" w:rsidP="006E2024">
            <w:hyperlink r:id="rId270" w:history="1">
              <w:r w:rsidR="006E2024" w:rsidRPr="00943514">
                <w:rPr>
                  <w:rStyle w:val="Hyperlink"/>
                </w:rPr>
                <w:t>Real Statistics</w:t>
              </w:r>
            </w:hyperlink>
          </w:p>
          <w:p w:rsidR="002073F3" w:rsidRPr="00943514" w:rsidRDefault="006E2024" w:rsidP="006E2024">
            <w:r w:rsidRPr="00943514">
              <w:rPr>
                <w:b/>
                <w:color w:val="00B050"/>
              </w:rPr>
              <w:t>4m89</w:t>
            </w:r>
            <w:r w:rsidRPr="00943514">
              <w:rPr>
                <w:b/>
              </w:rPr>
              <w:t xml:space="preserve"> </w:t>
            </w:r>
            <w:r w:rsidRPr="00943514">
              <w:t xml:space="preserve">Collect and organize discrete primary data and display the data in charts, tables, and graphs (including stem-and-leaf plots and double bar graphs) that have appropriate titles, labels and scales that suit the range and distribution of the data, using a variety of tools </w:t>
            </w:r>
          </w:p>
          <w:p w:rsidR="006E2024" w:rsidRPr="00943514" w:rsidRDefault="006A1A8B" w:rsidP="006E2024">
            <w:hyperlink r:id="rId271" w:history="1">
              <w:r w:rsidR="002073F3" w:rsidRPr="00943514">
                <w:rPr>
                  <w:rStyle w:val="Hyperlink"/>
                </w:rPr>
                <w:t>Our Sports</w:t>
              </w:r>
            </w:hyperlink>
          </w:p>
          <w:p w:rsidR="002073F3" w:rsidRPr="00943514" w:rsidRDefault="006A1A8B" w:rsidP="006E2024">
            <w:hyperlink r:id="rId272" w:history="1">
              <w:r w:rsidR="002073F3" w:rsidRPr="00943514">
                <w:rPr>
                  <w:rStyle w:val="Hyperlink"/>
                </w:rPr>
                <w:t>The Car That Passes</w:t>
              </w:r>
            </w:hyperlink>
          </w:p>
          <w:p w:rsidR="006E2024" w:rsidRPr="00943514" w:rsidRDefault="006E2024" w:rsidP="006E2024">
            <w:r w:rsidRPr="00943514">
              <w:rPr>
                <w:b/>
                <w:color w:val="00B050"/>
              </w:rPr>
              <w:lastRenderedPageBreak/>
              <w:t>4m90</w:t>
            </w:r>
            <w:r w:rsidRPr="00943514">
              <w:rPr>
                <w:b/>
              </w:rPr>
              <w:t xml:space="preserve"> </w:t>
            </w:r>
            <w:r w:rsidRPr="00943514">
              <w:t>Read, interpret, and draw conclusions from primary data and from secondary data presented in charts, tables, and graphs</w:t>
            </w:r>
          </w:p>
          <w:p w:rsidR="006E2024" w:rsidRPr="00943514" w:rsidRDefault="006E2024" w:rsidP="006E2024">
            <w:r w:rsidRPr="00943514">
              <w:t>(including stem-and-leaf plots and double bar graphs)</w:t>
            </w:r>
          </w:p>
          <w:p w:rsidR="006E2024" w:rsidRPr="00943514" w:rsidRDefault="006E2024" w:rsidP="006E2024">
            <w:pPr>
              <w:rPr>
                <w:b/>
              </w:rPr>
            </w:pPr>
          </w:p>
          <w:p w:rsidR="006E2024" w:rsidRPr="00943514" w:rsidRDefault="006E2024" w:rsidP="006E2024">
            <w:pPr>
              <w:rPr>
                <w:b/>
                <w:color w:val="00B050"/>
              </w:rPr>
            </w:pPr>
            <w:r w:rsidRPr="00943514">
              <w:rPr>
                <w:b/>
                <w:color w:val="00B050"/>
              </w:rPr>
              <w:t>Data Management and Probability Overalls: 4m85, 4m86</w:t>
            </w:r>
          </w:p>
        </w:tc>
        <w:tc>
          <w:tcPr>
            <w:tcW w:w="2922" w:type="dxa"/>
          </w:tcPr>
          <w:p w:rsidR="006E2024" w:rsidRPr="00943514" w:rsidRDefault="006E2024" w:rsidP="006E2024">
            <w:pPr>
              <w:rPr>
                <w:b/>
              </w:rPr>
            </w:pPr>
            <w:r w:rsidRPr="00943514">
              <w:rPr>
                <w:b/>
              </w:rPr>
              <w:lastRenderedPageBreak/>
              <w:t>Collect, Organize, an</w:t>
            </w:r>
            <w:r w:rsidR="004B28AD" w:rsidRPr="00943514">
              <w:rPr>
                <w:b/>
              </w:rPr>
              <w:t xml:space="preserve">d Display Primary Data </w:t>
            </w:r>
          </w:p>
          <w:p w:rsidR="002073F3" w:rsidRPr="00943514" w:rsidRDefault="006E2024" w:rsidP="006E2024">
            <w:r w:rsidRPr="00943514">
              <w:rPr>
                <w:b/>
                <w:color w:val="00B050"/>
              </w:rPr>
              <w:t>5m75</w:t>
            </w:r>
            <w:r w:rsidRPr="00943514">
              <w:rPr>
                <w:b/>
              </w:rPr>
              <w:t xml:space="preserve"> </w:t>
            </w:r>
            <w:r w:rsidRPr="00943514">
              <w:t xml:space="preserve">Collect data by conducting a survey or an experiment to do with themselves, their environment, issues in their school or community, or content from another subject, and record observations or measurements </w:t>
            </w:r>
          </w:p>
          <w:p w:rsidR="002073F3" w:rsidRPr="00943514" w:rsidRDefault="006A1A8B" w:rsidP="006E2024">
            <w:hyperlink r:id="rId273" w:history="1">
              <w:r w:rsidR="006E2024" w:rsidRPr="00943514">
                <w:rPr>
                  <w:rStyle w:val="Hyperlink"/>
                </w:rPr>
                <w:t>Compare the Squares</w:t>
              </w:r>
            </w:hyperlink>
            <w:r w:rsidR="002073F3" w:rsidRPr="00943514">
              <w:t xml:space="preserve"> </w:t>
            </w:r>
          </w:p>
          <w:p w:rsidR="006E2024" w:rsidRPr="00943514" w:rsidRDefault="006A1A8B" w:rsidP="006E2024">
            <w:hyperlink r:id="rId274" w:history="1">
              <w:r w:rsidR="006E2024" w:rsidRPr="00943514">
                <w:rPr>
                  <w:rStyle w:val="Hyperlink"/>
                </w:rPr>
                <w:t>Real Statistics</w:t>
              </w:r>
            </w:hyperlink>
          </w:p>
          <w:p w:rsidR="006E2024" w:rsidRPr="00943514" w:rsidRDefault="006E2024" w:rsidP="006E2024">
            <w:r w:rsidRPr="00943514">
              <w:rPr>
                <w:b/>
                <w:color w:val="00B050"/>
              </w:rPr>
              <w:t>5m76</w:t>
            </w:r>
            <w:r w:rsidRPr="00943514">
              <w:rPr>
                <w:b/>
              </w:rPr>
              <w:t xml:space="preserve"> </w:t>
            </w:r>
            <w:r w:rsidRPr="00943514">
              <w:t>Collect and organize disc</w:t>
            </w:r>
            <w:r w:rsidR="002073F3" w:rsidRPr="00943514">
              <w:t>rete or continuous primary data</w:t>
            </w:r>
            <w:r w:rsidRPr="00943514">
              <w:t xml:space="preserve"> and secondary data and display the data in charts, tables, and graphs (including broken-line graphs) that have appropriate</w:t>
            </w:r>
          </w:p>
          <w:p w:rsidR="002073F3" w:rsidRPr="00943514" w:rsidRDefault="006E2024" w:rsidP="002073F3">
            <w:r w:rsidRPr="00943514">
              <w:t xml:space="preserve">titles, labels, and scales that suit the range and distribution of the data, using a variety of tools </w:t>
            </w:r>
            <w:hyperlink r:id="rId275" w:history="1">
              <w:r w:rsidR="002073F3" w:rsidRPr="00943514">
                <w:rPr>
                  <w:rStyle w:val="Hyperlink"/>
                </w:rPr>
                <w:t>Our Sports</w:t>
              </w:r>
            </w:hyperlink>
          </w:p>
          <w:p w:rsidR="006E2024" w:rsidRPr="00943514" w:rsidRDefault="006A1A8B" w:rsidP="006E2024">
            <w:hyperlink r:id="rId276" w:history="1">
              <w:r w:rsidR="002073F3" w:rsidRPr="00943514">
                <w:rPr>
                  <w:rStyle w:val="Hyperlink"/>
                </w:rPr>
                <w:t>The Car That Passes</w:t>
              </w:r>
            </w:hyperlink>
          </w:p>
          <w:p w:rsidR="006E2024" w:rsidRPr="00943514" w:rsidRDefault="006E2024" w:rsidP="006E2024"/>
          <w:p w:rsidR="006E2024" w:rsidRPr="00943514" w:rsidRDefault="006E2024" w:rsidP="006E2024">
            <w:pPr>
              <w:rPr>
                <w:b/>
                <w:color w:val="00B050"/>
              </w:rPr>
            </w:pPr>
            <w:r w:rsidRPr="00943514">
              <w:rPr>
                <w:b/>
                <w:color w:val="00B050"/>
              </w:rPr>
              <w:lastRenderedPageBreak/>
              <w:t>Data Management and Probability Overall: 5m71</w:t>
            </w:r>
          </w:p>
          <w:p w:rsidR="006E2024" w:rsidRPr="00943514" w:rsidRDefault="006E2024" w:rsidP="006E2024">
            <w:pPr>
              <w:rPr>
                <w:b/>
              </w:rPr>
            </w:pPr>
          </w:p>
        </w:tc>
        <w:tc>
          <w:tcPr>
            <w:tcW w:w="2836" w:type="dxa"/>
          </w:tcPr>
          <w:p w:rsidR="006E2024" w:rsidRPr="00943514" w:rsidRDefault="006E2024" w:rsidP="006E2024">
            <w:r w:rsidRPr="00943514">
              <w:rPr>
                <w:b/>
              </w:rPr>
              <w:lastRenderedPageBreak/>
              <w:t>Collect, Organize and Display Prim</w:t>
            </w:r>
            <w:r w:rsidR="004B28AD" w:rsidRPr="00943514">
              <w:rPr>
                <w:b/>
              </w:rPr>
              <w:t xml:space="preserve">ary and Secondary Data </w:t>
            </w:r>
          </w:p>
          <w:p w:rsidR="002073F3" w:rsidRPr="00943514" w:rsidRDefault="006E2024" w:rsidP="006E2024">
            <w:r w:rsidRPr="00943514">
              <w:rPr>
                <w:b/>
                <w:color w:val="00B050"/>
              </w:rPr>
              <w:t>6m70</w:t>
            </w:r>
            <w:r w:rsidRPr="00943514">
              <w:t xml:space="preserve"> Collect data by conducting a survey or an experiment to do with themselves, their environment, issues in their school or community, or content from another subject, and record observations or measurements </w:t>
            </w:r>
            <w:hyperlink r:id="rId277" w:history="1">
              <w:r w:rsidRPr="00943514">
                <w:rPr>
                  <w:rStyle w:val="Hyperlink"/>
                </w:rPr>
                <w:t>Compare the Squares</w:t>
              </w:r>
            </w:hyperlink>
            <w:r w:rsidRPr="00943514">
              <w:rPr>
                <w:rStyle w:val="Hyperlink"/>
                <w:u w:val="none"/>
              </w:rPr>
              <w:t xml:space="preserve"> </w:t>
            </w:r>
          </w:p>
          <w:p w:rsidR="006E2024" w:rsidRPr="00943514" w:rsidRDefault="006A1A8B" w:rsidP="006E2024">
            <w:hyperlink r:id="rId278" w:history="1">
              <w:r w:rsidR="006E2024" w:rsidRPr="00943514">
                <w:rPr>
                  <w:rStyle w:val="Hyperlink"/>
                </w:rPr>
                <w:t>Real Statistics</w:t>
              </w:r>
            </w:hyperlink>
          </w:p>
          <w:p w:rsidR="006E2024" w:rsidRPr="00943514" w:rsidRDefault="006E2024" w:rsidP="006E2024">
            <w:r w:rsidRPr="00943514">
              <w:rPr>
                <w:b/>
                <w:color w:val="00B050"/>
              </w:rPr>
              <w:t>6m71</w:t>
            </w:r>
            <w:r w:rsidRPr="00943514">
              <w:t xml:space="preserve"> Collect and organize discrete or continuous primary data and secondary data and display the data in charts, tables, and graphs (including continuous line graphs) that have appropriate titles, labels, and scales that suit the range and distribution of the data, using a variety of tools </w:t>
            </w:r>
          </w:p>
          <w:p w:rsidR="002073F3" w:rsidRPr="00943514" w:rsidRDefault="006A1A8B" w:rsidP="002073F3">
            <w:hyperlink r:id="rId279" w:history="1">
              <w:r w:rsidR="002073F3" w:rsidRPr="00943514">
                <w:rPr>
                  <w:rStyle w:val="Hyperlink"/>
                </w:rPr>
                <w:t>Our Sports</w:t>
              </w:r>
            </w:hyperlink>
          </w:p>
          <w:p w:rsidR="002073F3" w:rsidRPr="00943514" w:rsidRDefault="006A1A8B" w:rsidP="006E2024">
            <w:hyperlink r:id="rId280" w:history="1">
              <w:r w:rsidR="002073F3" w:rsidRPr="00943514">
                <w:rPr>
                  <w:rStyle w:val="Hyperlink"/>
                </w:rPr>
                <w:t>The Car That Passes</w:t>
              </w:r>
            </w:hyperlink>
          </w:p>
          <w:p w:rsidR="006E2024" w:rsidRPr="00943514" w:rsidRDefault="006E2024" w:rsidP="006E2024">
            <w:r w:rsidRPr="00943514">
              <w:rPr>
                <w:b/>
                <w:color w:val="00B050"/>
              </w:rPr>
              <w:t>6m72</w:t>
            </w:r>
            <w:r w:rsidRPr="00943514">
              <w:t xml:space="preserve"> Select an appropriate type of graph to represent a set of data, graph the data using technology, and justify the choice of graph (i.e., from types of graphs already studied, such as pictographs, horizontal or vertical bar graphs, stem-and-leaf plots, double bar graphs, broken-line graphs, and continuous line graphs) </w:t>
            </w:r>
          </w:p>
          <w:p w:rsidR="002073F3" w:rsidRPr="00943514" w:rsidRDefault="006E2024" w:rsidP="006E2024">
            <w:r w:rsidRPr="00943514">
              <w:rPr>
                <w:b/>
                <w:color w:val="00B050"/>
              </w:rPr>
              <w:t>6m73</w:t>
            </w:r>
            <w:r w:rsidRPr="00943514">
              <w:t xml:space="preserve"> Determine, through investigation, how well a set of data represents a population, on the basis of the method that was used to collect the data </w:t>
            </w:r>
          </w:p>
          <w:p w:rsidR="006E2024" w:rsidRPr="00943514" w:rsidRDefault="006A1A8B" w:rsidP="006E2024">
            <w:hyperlink r:id="rId281" w:history="1">
              <w:r w:rsidR="006E2024" w:rsidRPr="00943514">
                <w:rPr>
                  <w:rStyle w:val="Hyperlink"/>
                </w:rPr>
                <w:t>How Big Are Classes 5, 6 and 7?</w:t>
              </w:r>
            </w:hyperlink>
          </w:p>
          <w:p w:rsidR="006E2024" w:rsidRPr="00943514" w:rsidRDefault="006E2024" w:rsidP="006E2024"/>
          <w:p w:rsidR="006E2024" w:rsidRPr="00943514" w:rsidRDefault="006E2024" w:rsidP="006E2024">
            <w:pPr>
              <w:rPr>
                <w:b/>
              </w:rPr>
            </w:pPr>
            <w:r w:rsidRPr="00943514">
              <w:rPr>
                <w:b/>
                <w:color w:val="00B050"/>
              </w:rPr>
              <w:t>Data Management and Probability Overall: 6m67</w:t>
            </w:r>
          </w:p>
        </w:tc>
        <w:tc>
          <w:tcPr>
            <w:tcW w:w="2834" w:type="dxa"/>
            <w:gridSpan w:val="2"/>
          </w:tcPr>
          <w:p w:rsidR="006E2024" w:rsidRPr="00943514" w:rsidRDefault="006E2024" w:rsidP="006E2024">
            <w:pPr>
              <w:rPr>
                <w:b/>
              </w:rPr>
            </w:pPr>
            <w:r w:rsidRPr="00943514">
              <w:rPr>
                <w:b/>
              </w:rPr>
              <w:lastRenderedPageBreak/>
              <w:t>Collect,</w:t>
            </w:r>
            <w:r w:rsidR="004B28AD" w:rsidRPr="00943514">
              <w:rPr>
                <w:b/>
              </w:rPr>
              <w:t xml:space="preserve"> Organize and Display Data</w:t>
            </w:r>
          </w:p>
          <w:p w:rsidR="006E2024" w:rsidRPr="00943514" w:rsidRDefault="006E2024" w:rsidP="006E2024">
            <w:r w:rsidRPr="00943514">
              <w:rPr>
                <w:b/>
                <w:color w:val="00B050"/>
              </w:rPr>
              <w:t>7m73</w:t>
            </w:r>
            <w:r w:rsidRPr="00943514">
              <w:rPr>
                <w:b/>
              </w:rPr>
              <w:t xml:space="preserve"> </w:t>
            </w:r>
            <w:r w:rsidRPr="00943514">
              <w:t xml:space="preserve">Collect data by conducting a survey or an experiment to do with themselves, their environment, issues in their school or community, or content from another subject and record observations or measurements </w:t>
            </w:r>
          </w:p>
          <w:p w:rsidR="002073F3" w:rsidRPr="00943514" w:rsidRDefault="006A1A8B" w:rsidP="002073F3">
            <w:hyperlink r:id="rId282" w:history="1">
              <w:r w:rsidR="002073F3" w:rsidRPr="00943514">
                <w:rPr>
                  <w:rStyle w:val="Hyperlink"/>
                </w:rPr>
                <w:t>Our Sports</w:t>
              </w:r>
            </w:hyperlink>
          </w:p>
          <w:p w:rsidR="002073F3" w:rsidRPr="00943514" w:rsidRDefault="006A1A8B" w:rsidP="006E2024">
            <w:hyperlink r:id="rId283" w:history="1">
              <w:r w:rsidR="002073F3" w:rsidRPr="00943514">
                <w:rPr>
                  <w:rStyle w:val="Hyperlink"/>
                </w:rPr>
                <w:t>The Car That Passes</w:t>
              </w:r>
            </w:hyperlink>
          </w:p>
          <w:p w:rsidR="002073F3" w:rsidRPr="00943514" w:rsidRDefault="006E2024" w:rsidP="006E2024">
            <w:r w:rsidRPr="00943514">
              <w:rPr>
                <w:b/>
                <w:color w:val="00B050"/>
              </w:rPr>
              <w:t>7m74</w:t>
            </w:r>
            <w:r w:rsidRPr="00943514">
              <w:rPr>
                <w:b/>
              </w:rPr>
              <w:t xml:space="preserve"> </w:t>
            </w:r>
            <w:r w:rsidRPr="00943514">
              <w:t xml:space="preserve">Collect and organize categorical, discrete, or continuous primary data and secondary data and display the data in charts, tables, and graphs (including relative frequency tables and circle graphs) that have appropriate titles, labels, and scales that suit the range and distribution of the data, using a variety of tools </w:t>
            </w:r>
          </w:p>
          <w:p w:rsidR="006E2024" w:rsidRPr="00943514" w:rsidRDefault="006A1A8B" w:rsidP="006E2024">
            <w:hyperlink r:id="rId284" w:history="1">
              <w:r w:rsidR="006E2024" w:rsidRPr="00943514">
                <w:rPr>
                  <w:rStyle w:val="Hyperlink"/>
                </w:rPr>
                <w:t>Tools for Thinking about Probability</w:t>
              </w:r>
            </w:hyperlink>
          </w:p>
          <w:p w:rsidR="002073F3" w:rsidRPr="00943514" w:rsidRDefault="006E2024" w:rsidP="006E2024">
            <w:pPr>
              <w:rPr>
                <w:b/>
              </w:rPr>
            </w:pPr>
            <w:r w:rsidRPr="00943514">
              <w:rPr>
                <w:b/>
                <w:color w:val="00B050"/>
              </w:rPr>
              <w:t>7m75</w:t>
            </w:r>
            <w:r w:rsidRPr="00943514">
              <w:rPr>
                <w:b/>
              </w:rPr>
              <w:t xml:space="preserve"> </w:t>
            </w:r>
            <w:r w:rsidRPr="00943514">
              <w:t>Select an appropriate type of graph to represent a set of data, graph the data using technology, and justify the choice of graph (i.e., from types of graphs already studied)</w:t>
            </w:r>
            <w:r w:rsidRPr="00943514">
              <w:rPr>
                <w:b/>
              </w:rPr>
              <w:t xml:space="preserve"> </w:t>
            </w:r>
          </w:p>
          <w:p w:rsidR="006E2024" w:rsidRPr="00943514" w:rsidRDefault="006A1A8B" w:rsidP="006E2024">
            <w:hyperlink r:id="rId285" w:history="1">
              <w:r w:rsidR="006E2024" w:rsidRPr="00943514">
                <w:rPr>
                  <w:rStyle w:val="Hyperlink"/>
                </w:rPr>
                <w:t>Fill Me Up</w:t>
              </w:r>
            </w:hyperlink>
          </w:p>
          <w:p w:rsidR="006E2024" w:rsidRPr="00943514" w:rsidRDefault="006E2024" w:rsidP="006E2024">
            <w:pPr>
              <w:rPr>
                <w:b/>
              </w:rPr>
            </w:pPr>
            <w:r w:rsidRPr="00943514">
              <w:rPr>
                <w:b/>
                <w:color w:val="00B050"/>
              </w:rPr>
              <w:t>7m76</w:t>
            </w:r>
            <w:r w:rsidRPr="00943514">
              <w:rPr>
                <w:b/>
              </w:rPr>
              <w:t xml:space="preserve"> </w:t>
            </w:r>
            <w:r w:rsidRPr="00943514">
              <w:t>Distinguish between a census and a sample from a population</w:t>
            </w:r>
            <w:r w:rsidRPr="00943514">
              <w:rPr>
                <w:b/>
              </w:rPr>
              <w:t xml:space="preserve"> </w:t>
            </w:r>
          </w:p>
          <w:p w:rsidR="006E2024" w:rsidRPr="00943514" w:rsidRDefault="006E2024" w:rsidP="006E2024">
            <w:pPr>
              <w:rPr>
                <w:b/>
              </w:rPr>
            </w:pPr>
            <w:r w:rsidRPr="00943514">
              <w:rPr>
                <w:b/>
                <w:color w:val="00B050"/>
              </w:rPr>
              <w:t>7m77</w:t>
            </w:r>
            <w:r w:rsidRPr="00943514">
              <w:rPr>
                <w:b/>
              </w:rPr>
              <w:t xml:space="preserve"> </w:t>
            </w:r>
            <w:r w:rsidRPr="00943514">
              <w:t>Identify bias in data collection methods</w:t>
            </w:r>
            <w:r w:rsidRPr="00943514">
              <w:rPr>
                <w:b/>
              </w:rPr>
              <w:t xml:space="preserve"> </w:t>
            </w:r>
          </w:p>
          <w:p w:rsidR="006E2024" w:rsidRPr="00943514" w:rsidRDefault="006E2024" w:rsidP="006E2024">
            <w:pPr>
              <w:rPr>
                <w:b/>
              </w:rPr>
            </w:pPr>
          </w:p>
          <w:p w:rsidR="006E2024" w:rsidRPr="00943514" w:rsidRDefault="006E2024" w:rsidP="006E2024">
            <w:pPr>
              <w:rPr>
                <w:b/>
              </w:rPr>
            </w:pPr>
            <w:r w:rsidRPr="00943514">
              <w:rPr>
                <w:b/>
                <w:color w:val="00B050"/>
              </w:rPr>
              <w:t>Data Management and Probability Overall: 7m70</w:t>
            </w:r>
          </w:p>
        </w:tc>
        <w:tc>
          <w:tcPr>
            <w:tcW w:w="2838" w:type="dxa"/>
          </w:tcPr>
          <w:p w:rsidR="006E2024" w:rsidRPr="00943514" w:rsidRDefault="006E2024" w:rsidP="006E2024">
            <w:pPr>
              <w:rPr>
                <w:b/>
              </w:rPr>
            </w:pPr>
            <w:r w:rsidRPr="00943514">
              <w:rPr>
                <w:b/>
              </w:rPr>
              <w:lastRenderedPageBreak/>
              <w:t>Collect, Org</w:t>
            </w:r>
            <w:r w:rsidR="004B28AD" w:rsidRPr="00943514">
              <w:rPr>
                <w:b/>
              </w:rPr>
              <w:t xml:space="preserve">anize and Display Data </w:t>
            </w:r>
          </w:p>
          <w:p w:rsidR="006E2024" w:rsidRPr="00943514" w:rsidRDefault="006E2024" w:rsidP="006E2024">
            <w:r w:rsidRPr="00943514">
              <w:rPr>
                <w:b/>
                <w:color w:val="00B050"/>
              </w:rPr>
              <w:t>8m68</w:t>
            </w:r>
            <w:r w:rsidRPr="00943514">
              <w:rPr>
                <w:b/>
              </w:rPr>
              <w:t xml:space="preserve"> </w:t>
            </w:r>
            <w:r w:rsidRPr="00943514">
              <w:t xml:space="preserve">Collect data by conducting a survey or an experiment to do with themselves, their environment, issues in their school or community, or content from another subject, and record observations or measurements </w:t>
            </w:r>
          </w:p>
          <w:p w:rsidR="006E2024" w:rsidRPr="00943514" w:rsidRDefault="006E2024" w:rsidP="006E2024">
            <w:r w:rsidRPr="00943514">
              <w:rPr>
                <w:b/>
                <w:color w:val="00B050"/>
              </w:rPr>
              <w:t>8m69</w:t>
            </w:r>
            <w:r w:rsidRPr="00943514">
              <w:rPr>
                <w:b/>
              </w:rPr>
              <w:t xml:space="preserve"> </w:t>
            </w:r>
            <w:r w:rsidRPr="00943514">
              <w:t xml:space="preserve">Organize into intervals a set of data that is spread over a broad range </w:t>
            </w:r>
          </w:p>
          <w:p w:rsidR="002073F3" w:rsidRPr="00943514" w:rsidRDefault="006E2024" w:rsidP="006E2024">
            <w:r w:rsidRPr="00943514">
              <w:rPr>
                <w:b/>
                <w:color w:val="00B050"/>
              </w:rPr>
              <w:t>8m70</w:t>
            </w:r>
            <w:r w:rsidRPr="00943514">
              <w:rPr>
                <w:b/>
              </w:rPr>
              <w:t xml:space="preserve"> </w:t>
            </w:r>
            <w:r w:rsidRPr="00943514">
              <w:t xml:space="preserve">Collect and organize categorical, discrete, or continuous primary data and secondary data, and display the data in charts, tables, and graphs (including histograms and scatter plots) that have appropriate titles, labels, and scales that suit the range and distribution of the data, using a variety of tools </w:t>
            </w:r>
          </w:p>
          <w:p w:rsidR="006E2024" w:rsidRPr="00943514" w:rsidRDefault="006A1A8B" w:rsidP="006E2024">
            <w:pPr>
              <w:rPr>
                <w:b/>
              </w:rPr>
            </w:pPr>
            <w:hyperlink r:id="rId286" w:history="1">
              <w:r w:rsidR="006E2024" w:rsidRPr="00943514">
                <w:rPr>
                  <w:rStyle w:val="Hyperlink"/>
                </w:rPr>
                <w:t>Tools for Thinking about Probability</w:t>
              </w:r>
            </w:hyperlink>
          </w:p>
          <w:p w:rsidR="006E2024" w:rsidRPr="00943514" w:rsidRDefault="006E2024" w:rsidP="006E2024">
            <w:pPr>
              <w:rPr>
                <w:b/>
              </w:rPr>
            </w:pPr>
            <w:r w:rsidRPr="00943514">
              <w:rPr>
                <w:b/>
                <w:color w:val="00B050"/>
              </w:rPr>
              <w:t>8m71</w:t>
            </w:r>
            <w:r w:rsidRPr="00943514">
              <w:rPr>
                <w:b/>
              </w:rPr>
              <w:t xml:space="preserve"> </w:t>
            </w:r>
            <w:r w:rsidRPr="00943514">
              <w:t xml:space="preserve">Select an appropriate type of graph to represent a set of data, graph the data using technology, and justify the choice of graph (i.e., from types of graphs already studied, including histograms and scatter plots); – explain the relationship between a census, a representative sample, sample size, and a population </w:t>
            </w:r>
          </w:p>
          <w:p w:rsidR="006E2024" w:rsidRPr="00943514" w:rsidRDefault="006E2024" w:rsidP="006E2024">
            <w:pPr>
              <w:rPr>
                <w:b/>
              </w:rPr>
            </w:pPr>
            <w:r w:rsidRPr="00943514">
              <w:rPr>
                <w:b/>
                <w:color w:val="00B050"/>
              </w:rPr>
              <w:t>8m75</w:t>
            </w:r>
            <w:r w:rsidRPr="00943514">
              <w:rPr>
                <w:b/>
              </w:rPr>
              <w:t xml:space="preserve"> </w:t>
            </w:r>
            <w:r w:rsidRPr="00943514">
              <w:t>Demonstrate an understanding of the appropriate uses of bar graphs and histograms by comparing their characteristics</w:t>
            </w:r>
            <w:r w:rsidRPr="00943514">
              <w:rPr>
                <w:b/>
              </w:rPr>
              <w:t xml:space="preserve"> </w:t>
            </w:r>
          </w:p>
          <w:p w:rsidR="006E2024" w:rsidRPr="00943514" w:rsidRDefault="006E2024" w:rsidP="006E2024">
            <w:pPr>
              <w:rPr>
                <w:b/>
              </w:rPr>
            </w:pPr>
          </w:p>
          <w:p w:rsidR="006E2024" w:rsidRPr="00943514" w:rsidRDefault="006E2024" w:rsidP="006E2024">
            <w:pPr>
              <w:rPr>
                <w:b/>
              </w:rPr>
            </w:pPr>
            <w:r w:rsidRPr="00943514">
              <w:rPr>
                <w:b/>
                <w:color w:val="00B050"/>
              </w:rPr>
              <w:t>Data Management and Probability Overalls: 8m65, 8m66</w:t>
            </w:r>
          </w:p>
        </w:tc>
      </w:tr>
      <w:tr w:rsidR="009E43BD" w:rsidRPr="00943514" w:rsidTr="002312B1">
        <w:tc>
          <w:tcPr>
            <w:tcW w:w="2887" w:type="dxa"/>
            <w:gridSpan w:val="2"/>
          </w:tcPr>
          <w:p w:rsidR="006E2024" w:rsidRPr="00943514" w:rsidRDefault="006E2024" w:rsidP="006E2024">
            <w:pPr>
              <w:rPr>
                <w:b/>
              </w:rPr>
            </w:pPr>
            <w:r w:rsidRPr="00943514">
              <w:rPr>
                <w:b/>
              </w:rPr>
              <w:lastRenderedPageBreak/>
              <w:t>Collect, Organize, Display and In</w:t>
            </w:r>
            <w:r w:rsidR="004B28AD" w:rsidRPr="00943514">
              <w:rPr>
                <w:b/>
              </w:rPr>
              <w:t xml:space="preserve">terpret Numerical Data </w:t>
            </w:r>
          </w:p>
          <w:p w:rsidR="006E2024" w:rsidRPr="00943514" w:rsidRDefault="006E2024" w:rsidP="006E2024">
            <w:r w:rsidRPr="00943514">
              <w:rPr>
                <w:b/>
                <w:color w:val="00B050"/>
              </w:rPr>
              <w:lastRenderedPageBreak/>
              <w:t>4m88</w:t>
            </w:r>
            <w:r w:rsidRPr="00943514">
              <w:rPr>
                <w:b/>
              </w:rPr>
              <w:t xml:space="preserve"> </w:t>
            </w:r>
            <w:r w:rsidRPr="00943514">
              <w:t>Collect data by conducting a survey or an experiment to do with themselves, their environment, issues in their school or the</w:t>
            </w:r>
          </w:p>
          <w:p w:rsidR="002073F3" w:rsidRPr="00943514" w:rsidRDefault="006E2024" w:rsidP="006E2024">
            <w:r w:rsidRPr="00943514">
              <w:t xml:space="preserve">community, or content from another subject, and record observations or measurements </w:t>
            </w:r>
          </w:p>
          <w:p w:rsidR="002073F3" w:rsidRPr="00943514" w:rsidRDefault="006A1A8B" w:rsidP="006E2024">
            <w:pPr>
              <w:rPr>
                <w:rStyle w:val="Hyperlink"/>
                <w:color w:val="auto"/>
                <w:u w:val="none"/>
              </w:rPr>
            </w:pPr>
            <w:hyperlink r:id="rId287" w:history="1">
              <w:r w:rsidR="006E2024" w:rsidRPr="00943514">
                <w:rPr>
                  <w:rStyle w:val="Hyperlink"/>
                </w:rPr>
                <w:t>Real Statistics</w:t>
              </w:r>
            </w:hyperlink>
          </w:p>
          <w:p w:rsidR="006E2024" w:rsidRPr="00943514" w:rsidRDefault="006A1A8B" w:rsidP="006E2024">
            <w:hyperlink r:id="rId288" w:history="1">
              <w:r w:rsidR="006E2024" w:rsidRPr="00943514">
                <w:rPr>
                  <w:rStyle w:val="Hyperlink"/>
                </w:rPr>
                <w:t>Going for Gold</w:t>
              </w:r>
            </w:hyperlink>
          </w:p>
          <w:p w:rsidR="006E2024" w:rsidRPr="00943514" w:rsidRDefault="006E2024" w:rsidP="006E2024">
            <w:r w:rsidRPr="00943514">
              <w:rPr>
                <w:b/>
                <w:color w:val="00B050"/>
              </w:rPr>
              <w:t>4m89</w:t>
            </w:r>
            <w:r w:rsidRPr="00943514">
              <w:rPr>
                <w:b/>
              </w:rPr>
              <w:t xml:space="preserve"> </w:t>
            </w:r>
            <w:r w:rsidRPr="00943514">
              <w:t>Collect and organize discrete primary data and display the data in charts, tables, and graphs (including stem-and-leaf plots and</w:t>
            </w:r>
          </w:p>
          <w:p w:rsidR="006E2024" w:rsidRPr="00943514" w:rsidRDefault="006E2024" w:rsidP="006E2024">
            <w:r w:rsidRPr="00943514">
              <w:t>double bar graphs) that have appropriate titles, labels, and scales that suit the range and distribution of the data, using a variety of tools</w:t>
            </w:r>
          </w:p>
          <w:p w:rsidR="006E2024" w:rsidRPr="00943514" w:rsidRDefault="006E2024" w:rsidP="006E2024">
            <w:r w:rsidRPr="00943514">
              <w:rPr>
                <w:b/>
                <w:color w:val="00B050"/>
              </w:rPr>
              <w:t>4m90</w:t>
            </w:r>
            <w:r w:rsidRPr="00943514">
              <w:rPr>
                <w:b/>
              </w:rPr>
              <w:t xml:space="preserve"> </w:t>
            </w:r>
            <w:r w:rsidRPr="00943514">
              <w:t>Read, interpret, and draw conclusions from primary data and from secondary data, presented in charts, tables, and graphs</w:t>
            </w:r>
          </w:p>
          <w:p w:rsidR="002073F3" w:rsidRPr="00943514" w:rsidRDefault="006E2024" w:rsidP="006E2024">
            <w:r w:rsidRPr="00943514">
              <w:lastRenderedPageBreak/>
              <w:t xml:space="preserve">(including stem-and-leaf plots and double bar graphs) </w:t>
            </w:r>
          </w:p>
          <w:p w:rsidR="006E2024" w:rsidRPr="00943514" w:rsidRDefault="006A1A8B" w:rsidP="006E2024">
            <w:hyperlink r:id="rId289" w:history="1">
              <w:r w:rsidR="006E2024" w:rsidRPr="00943514">
                <w:rPr>
                  <w:rStyle w:val="Hyperlink"/>
                </w:rPr>
                <w:t>Presenting the Project</w:t>
              </w:r>
            </w:hyperlink>
          </w:p>
          <w:p w:rsidR="006E2024" w:rsidRPr="00943514" w:rsidRDefault="006E2024" w:rsidP="006E2024">
            <w:r w:rsidRPr="00943514">
              <w:rPr>
                <w:b/>
                <w:color w:val="00B050"/>
              </w:rPr>
              <w:t>4m91</w:t>
            </w:r>
            <w:r w:rsidRPr="00943514">
              <w:rPr>
                <w:b/>
              </w:rPr>
              <w:t xml:space="preserve"> </w:t>
            </w:r>
            <w:r w:rsidRPr="00943514">
              <w:t>Demonstrate, through investigation, an understanding of median and determine the median of a set of data</w:t>
            </w:r>
          </w:p>
          <w:p w:rsidR="006E2024" w:rsidRPr="00943514" w:rsidRDefault="006E2024" w:rsidP="006E2024">
            <w:r w:rsidRPr="00943514">
              <w:rPr>
                <w:b/>
                <w:color w:val="00B050"/>
              </w:rPr>
              <w:t>4m92</w:t>
            </w:r>
            <w:r w:rsidRPr="00943514">
              <w:rPr>
                <w:b/>
              </w:rPr>
              <w:t xml:space="preserve"> </w:t>
            </w:r>
            <w:r w:rsidRPr="00943514">
              <w:t>Describe the shape of a set of data across its range of values, using charts, tables, and graphs</w:t>
            </w:r>
          </w:p>
          <w:p w:rsidR="006E2024" w:rsidRPr="00943514" w:rsidRDefault="006E2024" w:rsidP="006E2024">
            <w:r w:rsidRPr="00943514">
              <w:rPr>
                <w:b/>
                <w:color w:val="00B050"/>
              </w:rPr>
              <w:t>4m93</w:t>
            </w:r>
            <w:r w:rsidRPr="00943514">
              <w:rPr>
                <w:b/>
              </w:rPr>
              <w:t xml:space="preserve"> </w:t>
            </w:r>
            <w:r w:rsidRPr="00943514">
              <w:t xml:space="preserve">Compare similarities and differences between two related sets of data, using a variety of strategies </w:t>
            </w:r>
          </w:p>
          <w:p w:rsidR="002073F3" w:rsidRPr="00943514" w:rsidRDefault="006A1A8B" w:rsidP="006E2024">
            <w:hyperlink r:id="rId290" w:history="1">
              <w:r w:rsidR="002073F3" w:rsidRPr="00943514">
                <w:rPr>
                  <w:rStyle w:val="Hyperlink"/>
                </w:rPr>
                <w:t>Now and Then</w:t>
              </w:r>
            </w:hyperlink>
          </w:p>
          <w:p w:rsidR="006E2024" w:rsidRPr="00943514" w:rsidRDefault="006E2024" w:rsidP="006E2024">
            <w:pPr>
              <w:rPr>
                <w:b/>
              </w:rPr>
            </w:pPr>
          </w:p>
          <w:p w:rsidR="006E2024" w:rsidRPr="00943514" w:rsidRDefault="006E2024" w:rsidP="006E2024">
            <w:pPr>
              <w:rPr>
                <w:b/>
              </w:rPr>
            </w:pPr>
            <w:r w:rsidRPr="00943514">
              <w:rPr>
                <w:b/>
                <w:color w:val="00B050"/>
              </w:rPr>
              <w:t>Data Management Overalls: 4m85, 4m86</w:t>
            </w:r>
          </w:p>
        </w:tc>
        <w:tc>
          <w:tcPr>
            <w:tcW w:w="2922" w:type="dxa"/>
          </w:tcPr>
          <w:p w:rsidR="006E2024" w:rsidRPr="00943514" w:rsidRDefault="006E2024" w:rsidP="006E2024">
            <w:pPr>
              <w:rPr>
                <w:b/>
              </w:rPr>
            </w:pPr>
            <w:r w:rsidRPr="00943514">
              <w:rPr>
                <w:b/>
              </w:rPr>
              <w:lastRenderedPageBreak/>
              <w:t>Collect, Organize, Display, and In</w:t>
            </w:r>
            <w:r w:rsidR="004B28AD" w:rsidRPr="00943514">
              <w:rPr>
                <w:b/>
              </w:rPr>
              <w:t xml:space="preserve">terpret Numerical Data </w:t>
            </w:r>
          </w:p>
          <w:p w:rsidR="006E2024" w:rsidRPr="00943514" w:rsidRDefault="006E2024" w:rsidP="006E2024">
            <w:r w:rsidRPr="00943514">
              <w:rPr>
                <w:b/>
                <w:color w:val="00B050"/>
              </w:rPr>
              <w:lastRenderedPageBreak/>
              <w:t>5m74</w:t>
            </w:r>
            <w:r w:rsidRPr="00943514">
              <w:t xml:space="preserve"> Distinguish between discrete data (i.e., data organized using numbers that have gaps between them, such as whole numbers, and often used to represent a count, such as the number of times a word is used) and continuous data (i.e., data organized using all numbers on a number line that fall within the range of the data, and used to represent measurements such as heights or ages of trees)</w:t>
            </w:r>
          </w:p>
          <w:p w:rsidR="002073F3" w:rsidRPr="00943514" w:rsidRDefault="006E2024" w:rsidP="006E2024">
            <w:r w:rsidRPr="00943514">
              <w:rPr>
                <w:b/>
                <w:color w:val="00B050"/>
              </w:rPr>
              <w:t>5m75</w:t>
            </w:r>
            <w:r w:rsidRPr="00943514">
              <w:t xml:space="preserve"> Collect data by conducting a survey or an experiment to do with themselves, their environment, issues in their school or community, or content from another subject, and record observations or measurements </w:t>
            </w:r>
          </w:p>
          <w:p w:rsidR="002073F3" w:rsidRPr="00943514" w:rsidRDefault="006A1A8B" w:rsidP="006E2024">
            <w:pPr>
              <w:rPr>
                <w:rStyle w:val="Hyperlink"/>
                <w:color w:val="auto"/>
                <w:u w:val="none"/>
              </w:rPr>
            </w:pPr>
            <w:hyperlink r:id="rId291" w:history="1">
              <w:r w:rsidR="006E2024" w:rsidRPr="00943514">
                <w:rPr>
                  <w:rStyle w:val="Hyperlink"/>
                </w:rPr>
                <w:t>Real Statistics</w:t>
              </w:r>
            </w:hyperlink>
          </w:p>
          <w:p w:rsidR="006E2024" w:rsidRPr="00943514" w:rsidRDefault="006A1A8B" w:rsidP="006E2024">
            <w:hyperlink r:id="rId292" w:history="1">
              <w:r w:rsidR="006E2024" w:rsidRPr="00943514">
                <w:rPr>
                  <w:rStyle w:val="Hyperlink"/>
                </w:rPr>
                <w:t>Going for Gold</w:t>
              </w:r>
            </w:hyperlink>
          </w:p>
          <w:p w:rsidR="006E2024" w:rsidRPr="00943514" w:rsidRDefault="006E2024" w:rsidP="006E2024">
            <w:r w:rsidRPr="00943514">
              <w:rPr>
                <w:b/>
                <w:color w:val="00B050"/>
              </w:rPr>
              <w:lastRenderedPageBreak/>
              <w:t xml:space="preserve">5m76 </w:t>
            </w:r>
            <w:r w:rsidRPr="00943514">
              <w:t>Collect and organize discrete or continuous primary data and secondary data and display the data in charts, tables, and graphs (including broken-line graphs) that have appropriate</w:t>
            </w:r>
          </w:p>
          <w:p w:rsidR="006E2024" w:rsidRPr="00943514" w:rsidRDefault="006E2024" w:rsidP="006E2024">
            <w:r w:rsidRPr="00943514">
              <w:t>titles, labels, and scales that suit the range and distribution of the data, using a variety of tools</w:t>
            </w:r>
          </w:p>
          <w:p w:rsidR="0089272D" w:rsidRPr="00943514" w:rsidRDefault="006E2024" w:rsidP="006E2024">
            <w:r w:rsidRPr="00943514">
              <w:rPr>
                <w:b/>
                <w:color w:val="00B050"/>
              </w:rPr>
              <w:t>5m77</w:t>
            </w:r>
            <w:r w:rsidRPr="00943514">
              <w:t xml:space="preserve"> Demonstrate an understanding that sets of data can be samples of larger populations </w:t>
            </w:r>
          </w:p>
          <w:p w:rsidR="006E2024" w:rsidRPr="00943514" w:rsidRDefault="006A1A8B" w:rsidP="006E2024">
            <w:hyperlink r:id="rId293" w:history="1">
              <w:r w:rsidR="006E2024" w:rsidRPr="00943514">
                <w:rPr>
                  <w:rStyle w:val="Hyperlink"/>
                </w:rPr>
                <w:t>If the World Were a Village</w:t>
              </w:r>
            </w:hyperlink>
          </w:p>
          <w:p w:rsidR="006E2024" w:rsidRPr="00943514" w:rsidRDefault="006E2024" w:rsidP="006E2024">
            <w:r w:rsidRPr="00943514">
              <w:rPr>
                <w:b/>
                <w:color w:val="00B050"/>
              </w:rPr>
              <w:t>5m78</w:t>
            </w:r>
            <w:r w:rsidRPr="00943514">
              <w:t xml:space="preserve"> Describe, through investigation, how a set of data is collected and explain whether the collection method is appropriate </w:t>
            </w:r>
          </w:p>
          <w:p w:rsidR="0089272D" w:rsidRPr="00943514" w:rsidRDefault="006E2024" w:rsidP="006E2024">
            <w:r w:rsidRPr="00943514">
              <w:rPr>
                <w:b/>
                <w:color w:val="00B050"/>
              </w:rPr>
              <w:t>5m79</w:t>
            </w:r>
            <w:r w:rsidRPr="00943514">
              <w:t xml:space="preserve"> Read, interpret, and draw conclusions from primary data and from secondary data, presented in charts, tables, and graphs (including broken-line graphs) </w:t>
            </w:r>
          </w:p>
          <w:p w:rsidR="006E2024" w:rsidRPr="00943514" w:rsidRDefault="006A1A8B" w:rsidP="006E2024">
            <w:hyperlink r:id="rId294" w:history="1">
              <w:r w:rsidR="006E2024" w:rsidRPr="00943514">
                <w:rPr>
                  <w:rStyle w:val="Hyperlink"/>
                </w:rPr>
                <w:t>Presenting the Project</w:t>
              </w:r>
            </w:hyperlink>
            <w:r w:rsidR="006E2024" w:rsidRPr="00943514">
              <w:t xml:space="preserve"> </w:t>
            </w:r>
          </w:p>
          <w:p w:rsidR="0089272D" w:rsidRPr="00943514" w:rsidRDefault="006E2024" w:rsidP="006E2024">
            <w:r w:rsidRPr="00943514">
              <w:rPr>
                <w:b/>
                <w:color w:val="00B050"/>
              </w:rPr>
              <w:t>5m80</w:t>
            </w:r>
            <w:r w:rsidRPr="00943514">
              <w:t xml:space="preserve"> Calculate the mean for a small set of data and use it to describe the shape of the data set across its range of values, using charts, tables, and graphs </w:t>
            </w:r>
          </w:p>
          <w:p w:rsidR="006E2024" w:rsidRPr="00943514" w:rsidRDefault="006A1A8B" w:rsidP="006E2024">
            <w:hyperlink r:id="rId295" w:history="1">
              <w:r w:rsidR="006E2024" w:rsidRPr="00943514">
                <w:rPr>
                  <w:rStyle w:val="Hyperlink"/>
                </w:rPr>
                <w:t>Match the Matches</w:t>
              </w:r>
            </w:hyperlink>
          </w:p>
          <w:p w:rsidR="006E2024" w:rsidRPr="00943514" w:rsidRDefault="006E2024" w:rsidP="006E2024">
            <w:r w:rsidRPr="00943514">
              <w:rPr>
                <w:b/>
                <w:color w:val="00B050"/>
              </w:rPr>
              <w:t>5m81</w:t>
            </w:r>
            <w:r w:rsidRPr="00943514">
              <w:t xml:space="preserve"> Compare similarities and differences between two related sets of data, using a variety of strategies </w:t>
            </w:r>
          </w:p>
          <w:p w:rsidR="0089272D" w:rsidRPr="00943514" w:rsidRDefault="006A1A8B" w:rsidP="006E2024">
            <w:hyperlink r:id="rId296" w:history="1">
              <w:r w:rsidR="0089272D" w:rsidRPr="00943514">
                <w:rPr>
                  <w:rStyle w:val="Hyperlink"/>
                </w:rPr>
                <w:t>Now and Then</w:t>
              </w:r>
            </w:hyperlink>
          </w:p>
          <w:p w:rsidR="006E2024" w:rsidRPr="00943514" w:rsidRDefault="006E2024" w:rsidP="006E2024"/>
          <w:p w:rsidR="006E2024" w:rsidRPr="00943514" w:rsidRDefault="006E2024" w:rsidP="006E2024">
            <w:pPr>
              <w:rPr>
                <w:b/>
                <w:color w:val="00B050"/>
              </w:rPr>
            </w:pPr>
            <w:r w:rsidRPr="00943514">
              <w:rPr>
                <w:b/>
                <w:color w:val="00B050"/>
              </w:rPr>
              <w:t>Data Management Overalls: 5m71, 5m72</w:t>
            </w:r>
          </w:p>
          <w:p w:rsidR="006E2024" w:rsidRPr="00943514" w:rsidRDefault="006E2024" w:rsidP="006E2024"/>
        </w:tc>
        <w:tc>
          <w:tcPr>
            <w:tcW w:w="2836" w:type="dxa"/>
          </w:tcPr>
          <w:p w:rsidR="006E2024" w:rsidRPr="00943514" w:rsidRDefault="004B28AD" w:rsidP="006E2024">
            <w:pPr>
              <w:rPr>
                <w:b/>
              </w:rPr>
            </w:pPr>
            <w:r w:rsidRPr="00943514">
              <w:rPr>
                <w:b/>
              </w:rPr>
              <w:lastRenderedPageBreak/>
              <w:t xml:space="preserve">Interpret Data </w:t>
            </w:r>
          </w:p>
          <w:p w:rsidR="0089272D" w:rsidRPr="00943514" w:rsidRDefault="006E2024" w:rsidP="006E2024">
            <w:pPr>
              <w:rPr>
                <w:rStyle w:val="Hyperlink"/>
              </w:rPr>
            </w:pPr>
            <w:r w:rsidRPr="00943514">
              <w:rPr>
                <w:b/>
                <w:color w:val="00B050"/>
              </w:rPr>
              <w:t>6m74</w:t>
            </w:r>
            <w:r w:rsidRPr="00943514">
              <w:t xml:space="preserve"> Read, interpret, and draw conclusions from </w:t>
            </w:r>
            <w:r w:rsidRPr="00943514">
              <w:lastRenderedPageBreak/>
              <w:t>primary data and from secondary data, presented in charts, tables, and graphs (including continuous line graphs)</w:t>
            </w:r>
            <w:r w:rsidRPr="00943514">
              <w:rPr>
                <w:rStyle w:val="Hyperlink"/>
              </w:rPr>
              <w:t xml:space="preserve"> </w:t>
            </w:r>
          </w:p>
          <w:p w:rsidR="0089272D" w:rsidRPr="00943514" w:rsidRDefault="006A1A8B" w:rsidP="006E2024">
            <w:pPr>
              <w:rPr>
                <w:rStyle w:val="Hyperlink"/>
                <w:color w:val="auto"/>
                <w:u w:val="none"/>
              </w:rPr>
            </w:pPr>
            <w:hyperlink r:id="rId297" w:history="1">
              <w:r w:rsidR="006E2024" w:rsidRPr="00943514">
                <w:rPr>
                  <w:rStyle w:val="Hyperlink"/>
                </w:rPr>
                <w:t>Real Statistics</w:t>
              </w:r>
            </w:hyperlink>
          </w:p>
          <w:p w:rsidR="0089272D" w:rsidRPr="00943514" w:rsidRDefault="006A1A8B" w:rsidP="006E2024">
            <w:hyperlink r:id="rId298" w:history="1">
              <w:r w:rsidR="006E2024" w:rsidRPr="00943514">
                <w:rPr>
                  <w:rStyle w:val="Hyperlink"/>
                </w:rPr>
                <w:t>Going for Gold</w:t>
              </w:r>
            </w:hyperlink>
          </w:p>
          <w:p w:rsidR="006E2024" w:rsidRPr="00943514" w:rsidRDefault="006A1A8B" w:rsidP="006E2024">
            <w:hyperlink r:id="rId299" w:history="1">
              <w:r w:rsidR="006E2024" w:rsidRPr="00943514">
                <w:rPr>
                  <w:rStyle w:val="Hyperlink"/>
                </w:rPr>
                <w:t>Presenting the Project</w:t>
              </w:r>
            </w:hyperlink>
          </w:p>
          <w:p w:rsidR="0089272D" w:rsidRPr="00943514" w:rsidRDefault="006E2024" w:rsidP="006E2024">
            <w:r w:rsidRPr="00943514">
              <w:rPr>
                <w:b/>
                <w:color w:val="00B050"/>
              </w:rPr>
              <w:t>6m75</w:t>
            </w:r>
            <w:r w:rsidRPr="00943514">
              <w:t xml:space="preserve"> Compare, through investigation, different graphical representations of the same data </w:t>
            </w:r>
          </w:p>
          <w:p w:rsidR="0089272D" w:rsidRPr="00943514" w:rsidRDefault="006A1A8B" w:rsidP="006E2024">
            <w:hyperlink r:id="rId300" w:history="1">
              <w:r w:rsidR="006E2024" w:rsidRPr="00943514">
                <w:rPr>
                  <w:rStyle w:val="Hyperlink"/>
                </w:rPr>
                <w:t>Match the Matches</w:t>
              </w:r>
            </w:hyperlink>
          </w:p>
          <w:p w:rsidR="006E2024" w:rsidRPr="00943514" w:rsidRDefault="006A1A8B" w:rsidP="006E2024">
            <w:hyperlink r:id="rId301" w:history="1">
              <w:r w:rsidR="006E2024" w:rsidRPr="00943514">
                <w:rPr>
                  <w:rStyle w:val="Hyperlink"/>
                </w:rPr>
                <w:t>If the World Were a Village</w:t>
              </w:r>
            </w:hyperlink>
            <w:r w:rsidR="006E2024" w:rsidRPr="00943514">
              <w:t xml:space="preserve"> </w:t>
            </w:r>
          </w:p>
          <w:p w:rsidR="0089272D" w:rsidRPr="00943514" w:rsidRDefault="006E2024" w:rsidP="006E2024">
            <w:r w:rsidRPr="00943514">
              <w:rPr>
                <w:b/>
                <w:color w:val="00B050"/>
              </w:rPr>
              <w:t>6m76</w:t>
            </w:r>
            <w:r w:rsidRPr="00943514">
              <w:t xml:space="preserve"> Explain how different scales used on graphs can influence conclusions drawn from the data </w:t>
            </w:r>
          </w:p>
          <w:p w:rsidR="006E2024" w:rsidRPr="00943514" w:rsidRDefault="006A1A8B" w:rsidP="006E2024">
            <w:hyperlink r:id="rId302" w:history="1">
              <w:r w:rsidR="006E2024" w:rsidRPr="00943514">
                <w:rPr>
                  <w:rStyle w:val="Hyperlink"/>
                </w:rPr>
                <w:t>How Big are Classes 5, 6, and 7</w:t>
              </w:r>
            </w:hyperlink>
          </w:p>
          <w:p w:rsidR="0089272D" w:rsidRPr="00943514" w:rsidRDefault="006E2024" w:rsidP="006E2024">
            <w:r w:rsidRPr="00943514">
              <w:rPr>
                <w:b/>
                <w:color w:val="00B050"/>
              </w:rPr>
              <w:t>6m77</w:t>
            </w:r>
            <w:r w:rsidRPr="00943514">
              <w:t xml:space="preserve"> Demonstrate an understanding of mean, and use the mean to compare two sets of related data, with and without the use of technology </w:t>
            </w:r>
          </w:p>
          <w:p w:rsidR="0089272D" w:rsidRPr="00943514" w:rsidRDefault="006A1A8B" w:rsidP="006E2024">
            <w:hyperlink r:id="rId303" w:history="1">
              <w:r w:rsidR="006E2024" w:rsidRPr="00943514">
                <w:rPr>
                  <w:rStyle w:val="Hyperlink"/>
                </w:rPr>
                <w:t>Match the Matches</w:t>
              </w:r>
            </w:hyperlink>
          </w:p>
          <w:p w:rsidR="006E2024" w:rsidRPr="00943514" w:rsidRDefault="006A1A8B" w:rsidP="006E2024">
            <w:hyperlink r:id="rId304" w:history="1">
              <w:r w:rsidR="006E2024" w:rsidRPr="00943514">
                <w:rPr>
                  <w:rStyle w:val="Hyperlink"/>
                </w:rPr>
                <w:t>The Mean Problem</w:t>
              </w:r>
            </w:hyperlink>
          </w:p>
          <w:p w:rsidR="0089272D" w:rsidRPr="00943514" w:rsidRDefault="006E2024" w:rsidP="006E2024">
            <w:pPr>
              <w:rPr>
                <w:rStyle w:val="Hyperlink"/>
              </w:rPr>
            </w:pPr>
            <w:r w:rsidRPr="00943514">
              <w:rPr>
                <w:b/>
                <w:color w:val="00B050"/>
              </w:rPr>
              <w:t>6m78</w:t>
            </w:r>
            <w:r w:rsidRPr="00943514">
              <w:t xml:space="preserve"> Demonstrate, through investigation, an understanding of how data from charts, tables, and graphs can be used to make inferences and convincing arguments</w:t>
            </w:r>
            <w:r w:rsidRPr="00943514">
              <w:rPr>
                <w:rStyle w:val="Hyperlink"/>
              </w:rPr>
              <w:t xml:space="preserve"> </w:t>
            </w:r>
          </w:p>
          <w:p w:rsidR="0089272D" w:rsidRPr="00943514" w:rsidRDefault="006A1A8B" w:rsidP="006E2024">
            <w:hyperlink r:id="rId305" w:history="1">
              <w:r w:rsidR="006E2024" w:rsidRPr="00943514">
                <w:rPr>
                  <w:rStyle w:val="Hyperlink"/>
                </w:rPr>
                <w:t>If the World Were a Village</w:t>
              </w:r>
            </w:hyperlink>
          </w:p>
          <w:p w:rsidR="0089272D" w:rsidRPr="00943514" w:rsidRDefault="006A1A8B" w:rsidP="006E2024">
            <w:hyperlink r:id="rId306" w:history="1">
              <w:r w:rsidR="006E2024" w:rsidRPr="00943514">
                <w:rPr>
                  <w:rStyle w:val="Hyperlink"/>
                </w:rPr>
                <w:t>Going for Gold</w:t>
              </w:r>
            </w:hyperlink>
          </w:p>
          <w:p w:rsidR="006E2024" w:rsidRPr="00943514" w:rsidRDefault="006A1A8B" w:rsidP="006E2024">
            <w:hyperlink r:id="rId307" w:history="1">
              <w:r w:rsidR="006E2024" w:rsidRPr="00943514">
                <w:rPr>
                  <w:rStyle w:val="Hyperlink"/>
                </w:rPr>
                <w:t>Presenting the Project</w:t>
              </w:r>
            </w:hyperlink>
          </w:p>
          <w:p w:rsidR="006E2024" w:rsidRPr="00943514" w:rsidRDefault="006E2024" w:rsidP="006E2024"/>
          <w:p w:rsidR="006E2024" w:rsidRPr="00943514" w:rsidRDefault="006E2024" w:rsidP="006E2024">
            <w:pPr>
              <w:rPr>
                <w:b/>
              </w:rPr>
            </w:pPr>
            <w:r w:rsidRPr="00943514">
              <w:rPr>
                <w:b/>
                <w:color w:val="00B050"/>
              </w:rPr>
              <w:t>Data Management Overall: 6m68</w:t>
            </w:r>
          </w:p>
        </w:tc>
        <w:tc>
          <w:tcPr>
            <w:tcW w:w="2834" w:type="dxa"/>
            <w:gridSpan w:val="2"/>
          </w:tcPr>
          <w:p w:rsidR="004B28AD" w:rsidRPr="00943514" w:rsidRDefault="006E2024" w:rsidP="006E2024">
            <w:pPr>
              <w:rPr>
                <w:b/>
              </w:rPr>
            </w:pPr>
            <w:r w:rsidRPr="00943514">
              <w:rPr>
                <w:b/>
              </w:rPr>
              <w:lastRenderedPageBreak/>
              <w:t>Data Analy</w:t>
            </w:r>
            <w:r w:rsidR="004B28AD" w:rsidRPr="00943514">
              <w:rPr>
                <w:b/>
              </w:rPr>
              <w:t xml:space="preserve">sis and Interpretation </w:t>
            </w:r>
          </w:p>
          <w:p w:rsidR="0089272D" w:rsidRPr="00943514" w:rsidRDefault="006E2024" w:rsidP="006E2024">
            <w:pPr>
              <w:rPr>
                <w:b/>
              </w:rPr>
            </w:pPr>
            <w:r w:rsidRPr="00943514">
              <w:rPr>
                <w:b/>
                <w:color w:val="00B050"/>
              </w:rPr>
              <w:lastRenderedPageBreak/>
              <w:t>7m75</w:t>
            </w:r>
            <w:r w:rsidRPr="00943514">
              <w:rPr>
                <w:b/>
              </w:rPr>
              <w:t xml:space="preserve"> </w:t>
            </w:r>
            <w:r w:rsidRPr="00943514">
              <w:t>Select an appropriate type of graph to represent a set of data, graph the data using technology, and justify the choice of graph (i.e., from types of graphs already studied)</w:t>
            </w:r>
            <w:r w:rsidRPr="00943514">
              <w:rPr>
                <w:b/>
              </w:rPr>
              <w:t xml:space="preserve"> </w:t>
            </w:r>
          </w:p>
          <w:p w:rsidR="006E2024" w:rsidRPr="00943514" w:rsidRDefault="006A1A8B" w:rsidP="006E2024">
            <w:pPr>
              <w:rPr>
                <w:b/>
              </w:rPr>
            </w:pPr>
            <w:hyperlink r:id="rId308" w:history="1">
              <w:r w:rsidR="006E2024" w:rsidRPr="00943514">
                <w:rPr>
                  <w:rStyle w:val="Hyperlink"/>
                </w:rPr>
                <w:t>Fill Me Up</w:t>
              </w:r>
            </w:hyperlink>
          </w:p>
          <w:p w:rsidR="006E2024" w:rsidRPr="00943514" w:rsidRDefault="006E2024" w:rsidP="006E2024">
            <w:pPr>
              <w:rPr>
                <w:b/>
              </w:rPr>
            </w:pPr>
            <w:r w:rsidRPr="00943514">
              <w:rPr>
                <w:b/>
                <w:color w:val="00B050"/>
              </w:rPr>
              <w:t>7m76</w:t>
            </w:r>
            <w:r w:rsidRPr="00943514">
              <w:rPr>
                <w:b/>
              </w:rPr>
              <w:t xml:space="preserve"> </w:t>
            </w:r>
            <w:r w:rsidRPr="00943514">
              <w:t>Distinguish between a census and a sample from a population</w:t>
            </w:r>
            <w:r w:rsidRPr="00943514">
              <w:rPr>
                <w:b/>
              </w:rPr>
              <w:t xml:space="preserve"> </w:t>
            </w:r>
          </w:p>
          <w:p w:rsidR="006E2024" w:rsidRPr="00943514" w:rsidRDefault="006E2024" w:rsidP="006E2024">
            <w:pPr>
              <w:rPr>
                <w:b/>
              </w:rPr>
            </w:pPr>
            <w:r w:rsidRPr="00943514">
              <w:rPr>
                <w:b/>
                <w:color w:val="00B050"/>
              </w:rPr>
              <w:t>7m77</w:t>
            </w:r>
            <w:r w:rsidRPr="00943514">
              <w:rPr>
                <w:b/>
              </w:rPr>
              <w:t xml:space="preserve"> </w:t>
            </w:r>
            <w:r w:rsidRPr="00943514">
              <w:t xml:space="preserve">Identify bias in data collection methods </w:t>
            </w:r>
          </w:p>
          <w:p w:rsidR="0089272D" w:rsidRPr="00943514" w:rsidRDefault="006E2024" w:rsidP="006E2024">
            <w:pPr>
              <w:rPr>
                <w:b/>
                <w:color w:val="D0CECE" w:themeColor="background2" w:themeShade="E6"/>
              </w:rPr>
            </w:pPr>
            <w:r w:rsidRPr="00943514">
              <w:rPr>
                <w:b/>
                <w:color w:val="00B050"/>
              </w:rPr>
              <w:t>7m78</w:t>
            </w:r>
            <w:r w:rsidRPr="00943514">
              <w:rPr>
                <w:b/>
              </w:rPr>
              <w:t xml:space="preserve"> </w:t>
            </w:r>
            <w:r w:rsidRPr="00943514">
              <w:t>Read, interpret, and draw conclusions from primary data and from secondary data presented in charts, tables, and graphs (including relative frequency tables and circle graphs)</w:t>
            </w:r>
            <w:r w:rsidRPr="00943514">
              <w:rPr>
                <w:b/>
              </w:rPr>
              <w:t xml:space="preserve"> </w:t>
            </w:r>
          </w:p>
          <w:p w:rsidR="0089272D" w:rsidRPr="00943514" w:rsidRDefault="006A1A8B" w:rsidP="006E2024">
            <w:pPr>
              <w:rPr>
                <w:rStyle w:val="Hyperlink"/>
                <w:u w:val="none"/>
              </w:rPr>
            </w:pPr>
            <w:hyperlink r:id="rId309" w:history="1">
              <w:r w:rsidR="006E2024" w:rsidRPr="00943514">
                <w:rPr>
                  <w:rStyle w:val="Hyperlink"/>
                </w:rPr>
                <w:t>Bat Wings</w:t>
              </w:r>
            </w:hyperlink>
          </w:p>
          <w:p w:rsidR="006E2024" w:rsidRPr="00943514" w:rsidRDefault="006A1A8B" w:rsidP="006E2024">
            <w:hyperlink r:id="rId310" w:history="1">
              <w:r w:rsidR="006E2024" w:rsidRPr="00943514">
                <w:rPr>
                  <w:rStyle w:val="Hyperlink"/>
                </w:rPr>
                <w:t>What's the Weather Like?</w:t>
              </w:r>
            </w:hyperlink>
            <w:r w:rsidR="006E2024" w:rsidRPr="00943514">
              <w:rPr>
                <w:rStyle w:val="Hyperlink"/>
                <w:u w:val="none"/>
              </w:rPr>
              <w:t xml:space="preserve"> </w:t>
            </w:r>
          </w:p>
          <w:p w:rsidR="006E2024" w:rsidRPr="00943514" w:rsidRDefault="006E2024" w:rsidP="006E2024">
            <w:r w:rsidRPr="00943514">
              <w:rPr>
                <w:b/>
                <w:color w:val="00B050"/>
              </w:rPr>
              <w:t>7m79</w:t>
            </w:r>
            <w:r w:rsidRPr="00943514">
              <w:rPr>
                <w:b/>
              </w:rPr>
              <w:t xml:space="preserve"> </w:t>
            </w:r>
            <w:r w:rsidRPr="00943514">
              <w:t>Identify, through investigation, graphs that present data in misleading ways</w:t>
            </w:r>
            <w:r w:rsidRPr="00943514">
              <w:rPr>
                <w:b/>
              </w:rPr>
              <w:t xml:space="preserve"> </w:t>
            </w:r>
          </w:p>
          <w:p w:rsidR="006E2024" w:rsidRPr="00943514" w:rsidRDefault="006E2024" w:rsidP="006E2024">
            <w:pPr>
              <w:rPr>
                <w:rStyle w:val="Hyperlink"/>
              </w:rPr>
            </w:pPr>
            <w:r w:rsidRPr="00943514">
              <w:rPr>
                <w:b/>
                <w:color w:val="00B050"/>
              </w:rPr>
              <w:lastRenderedPageBreak/>
              <w:t>7m80</w:t>
            </w:r>
            <w:r w:rsidRPr="00943514">
              <w:rPr>
                <w:b/>
              </w:rPr>
              <w:t xml:space="preserve"> </w:t>
            </w:r>
            <w:r w:rsidRPr="00943514">
              <w:t>Determine, through investigation, the effect on a measure of central tendency (i.e., mean, median, and mode) of adding or removing a value or values</w:t>
            </w:r>
            <w:r w:rsidRPr="00943514">
              <w:rPr>
                <w:b/>
              </w:rPr>
              <w:t xml:space="preserve"> </w:t>
            </w:r>
            <w:hyperlink r:id="rId311" w:history="1">
              <w:r w:rsidRPr="00943514">
                <w:rPr>
                  <w:rStyle w:val="Hyperlink"/>
                </w:rPr>
                <w:t>Unequal Averages</w:t>
              </w:r>
            </w:hyperlink>
          </w:p>
          <w:p w:rsidR="0089272D" w:rsidRPr="00943514" w:rsidRDefault="006A1A8B" w:rsidP="006E2024">
            <w:pPr>
              <w:rPr>
                <w:rStyle w:val="Hyperlink"/>
              </w:rPr>
            </w:pPr>
            <w:hyperlink r:id="rId312" w:history="1">
              <w:r w:rsidR="0089272D" w:rsidRPr="00943514">
                <w:rPr>
                  <w:rStyle w:val="Hyperlink"/>
                </w:rPr>
                <w:t>Average Temperature</w:t>
              </w:r>
            </w:hyperlink>
          </w:p>
          <w:p w:rsidR="0089272D" w:rsidRPr="00943514" w:rsidRDefault="006A1A8B" w:rsidP="006E2024">
            <w:pPr>
              <w:rPr>
                <w:b/>
              </w:rPr>
            </w:pPr>
            <w:hyperlink r:id="rId313" w:history="1">
              <w:r w:rsidR="0089272D" w:rsidRPr="00943514">
                <w:rPr>
                  <w:rStyle w:val="Hyperlink"/>
                </w:rPr>
                <w:t>M, M and M</w:t>
              </w:r>
            </w:hyperlink>
          </w:p>
          <w:p w:rsidR="006E2024" w:rsidRPr="00943514" w:rsidRDefault="006E2024" w:rsidP="006E2024">
            <w:pPr>
              <w:rPr>
                <w:b/>
              </w:rPr>
            </w:pPr>
            <w:r w:rsidRPr="00943514">
              <w:rPr>
                <w:b/>
                <w:color w:val="00B050"/>
              </w:rPr>
              <w:t>7m81</w:t>
            </w:r>
            <w:r w:rsidRPr="00943514">
              <w:rPr>
                <w:b/>
              </w:rPr>
              <w:t xml:space="preserve"> </w:t>
            </w:r>
            <w:r w:rsidRPr="00943514">
              <w:t xml:space="preserve">Identify and describe trends, based on the distribution of the data, presented in tables and graphs, using informal language </w:t>
            </w:r>
          </w:p>
          <w:p w:rsidR="0089272D" w:rsidRPr="00943514" w:rsidRDefault="006E2024" w:rsidP="006E2024">
            <w:pPr>
              <w:rPr>
                <w:b/>
              </w:rPr>
            </w:pPr>
            <w:r w:rsidRPr="00943514">
              <w:rPr>
                <w:b/>
                <w:color w:val="00B050"/>
              </w:rPr>
              <w:t>7m82</w:t>
            </w:r>
            <w:r w:rsidRPr="00943514">
              <w:rPr>
                <w:b/>
              </w:rPr>
              <w:t xml:space="preserve"> </w:t>
            </w:r>
            <w:r w:rsidRPr="00943514">
              <w:t>Make inferences and convincing arguments that are based on the analysis of charts, tables, and graphs</w:t>
            </w:r>
            <w:r w:rsidRPr="00943514">
              <w:rPr>
                <w:b/>
              </w:rPr>
              <w:t xml:space="preserve"> </w:t>
            </w:r>
          </w:p>
          <w:p w:rsidR="0089272D" w:rsidRPr="00943514" w:rsidRDefault="006A1A8B" w:rsidP="006E2024">
            <w:pPr>
              <w:rPr>
                <w:rStyle w:val="Hyperlink"/>
                <w:color w:val="auto"/>
              </w:rPr>
            </w:pPr>
            <w:hyperlink r:id="rId314" w:history="1">
              <w:r w:rsidR="006E2024" w:rsidRPr="00943514">
                <w:rPr>
                  <w:rStyle w:val="Hyperlink"/>
                </w:rPr>
                <w:t>Bat Wings</w:t>
              </w:r>
            </w:hyperlink>
          </w:p>
          <w:p w:rsidR="006E2024" w:rsidRPr="00943514" w:rsidRDefault="006E2024" w:rsidP="006E2024">
            <w:pPr>
              <w:rPr>
                <w:b/>
              </w:rPr>
            </w:pPr>
          </w:p>
          <w:p w:rsidR="006E2024" w:rsidRPr="00943514" w:rsidRDefault="006E2024" w:rsidP="006E2024">
            <w:pPr>
              <w:rPr>
                <w:b/>
              </w:rPr>
            </w:pPr>
            <w:r w:rsidRPr="00943514">
              <w:rPr>
                <w:b/>
                <w:color w:val="00B050"/>
              </w:rPr>
              <w:t>Data Management and Probability Overalls: 7m70, 7m71</w:t>
            </w:r>
          </w:p>
        </w:tc>
        <w:tc>
          <w:tcPr>
            <w:tcW w:w="2838" w:type="dxa"/>
          </w:tcPr>
          <w:p w:rsidR="004B28AD" w:rsidRPr="00943514" w:rsidRDefault="006E2024" w:rsidP="006E2024">
            <w:pPr>
              <w:rPr>
                <w:b/>
              </w:rPr>
            </w:pPr>
            <w:r w:rsidRPr="00943514">
              <w:rPr>
                <w:b/>
              </w:rPr>
              <w:lastRenderedPageBreak/>
              <w:t>Data Analy</w:t>
            </w:r>
            <w:r w:rsidR="004B28AD" w:rsidRPr="00943514">
              <w:rPr>
                <w:b/>
              </w:rPr>
              <w:t xml:space="preserve">sis and Interpretation </w:t>
            </w:r>
          </w:p>
          <w:p w:rsidR="006E2024" w:rsidRPr="00943514" w:rsidRDefault="006E2024" w:rsidP="006E2024">
            <w:r w:rsidRPr="00943514">
              <w:rPr>
                <w:b/>
                <w:color w:val="00B050"/>
              </w:rPr>
              <w:lastRenderedPageBreak/>
              <w:t>8m72</w:t>
            </w:r>
            <w:r w:rsidRPr="00943514">
              <w:rPr>
                <w:b/>
              </w:rPr>
              <w:t xml:space="preserve"> </w:t>
            </w:r>
            <w:r w:rsidRPr="00943514">
              <w:t xml:space="preserve">Explain the relationship between a census, a representative sample, sample size, and a population </w:t>
            </w:r>
          </w:p>
          <w:p w:rsidR="006E2024" w:rsidRPr="00943514" w:rsidRDefault="006E2024" w:rsidP="006E2024">
            <w:r w:rsidRPr="00943514">
              <w:rPr>
                <w:b/>
                <w:color w:val="00B050"/>
              </w:rPr>
              <w:t>8m73</w:t>
            </w:r>
            <w:r w:rsidRPr="00943514">
              <w:rPr>
                <w:b/>
              </w:rPr>
              <w:t xml:space="preserve"> </w:t>
            </w:r>
            <w:r w:rsidRPr="00943514">
              <w:t xml:space="preserve">Read, interpret, and draw conclusions from primary data and from secondary data, presented in charts, tables, and graphs (including frequency tables with intervals, histograms, and scatter plots) </w:t>
            </w:r>
          </w:p>
          <w:p w:rsidR="0089272D" w:rsidRPr="00943514" w:rsidRDefault="006A1A8B" w:rsidP="0089272D">
            <w:pPr>
              <w:rPr>
                <w:rStyle w:val="Hyperlink"/>
                <w:u w:val="none"/>
              </w:rPr>
            </w:pPr>
            <w:hyperlink r:id="rId315" w:history="1">
              <w:r w:rsidR="0089272D" w:rsidRPr="00943514">
                <w:rPr>
                  <w:rStyle w:val="Hyperlink"/>
                </w:rPr>
                <w:t>Bat Wings</w:t>
              </w:r>
            </w:hyperlink>
          </w:p>
          <w:p w:rsidR="0089272D" w:rsidRPr="00943514" w:rsidRDefault="006A1A8B" w:rsidP="006E2024">
            <w:hyperlink r:id="rId316" w:history="1">
              <w:r w:rsidR="0089272D" w:rsidRPr="00943514">
                <w:rPr>
                  <w:rStyle w:val="Hyperlink"/>
                </w:rPr>
                <w:t>What's the Weather Like?</w:t>
              </w:r>
            </w:hyperlink>
            <w:r w:rsidR="0089272D" w:rsidRPr="00943514">
              <w:rPr>
                <w:rStyle w:val="Hyperlink"/>
                <w:u w:val="none"/>
              </w:rPr>
              <w:t xml:space="preserve"> </w:t>
            </w:r>
          </w:p>
          <w:p w:rsidR="0089272D" w:rsidRPr="00943514" w:rsidRDefault="006E2024" w:rsidP="006E2024">
            <w:r w:rsidRPr="00943514">
              <w:rPr>
                <w:b/>
                <w:color w:val="00B050"/>
              </w:rPr>
              <w:t>8m74</w:t>
            </w:r>
            <w:r w:rsidRPr="00943514">
              <w:rPr>
                <w:b/>
              </w:rPr>
              <w:t xml:space="preserve"> </w:t>
            </w:r>
            <w:r w:rsidRPr="00943514">
              <w:t xml:space="preserve">Determine, through investigation, the appropriate measure of central tendency (i.e., mean, median, or mode) needed to compare sets of data </w:t>
            </w:r>
          </w:p>
          <w:p w:rsidR="006E2024" w:rsidRPr="00943514" w:rsidRDefault="006A1A8B" w:rsidP="006E2024">
            <w:pPr>
              <w:rPr>
                <w:rStyle w:val="Hyperlink"/>
              </w:rPr>
            </w:pPr>
            <w:hyperlink r:id="rId317" w:history="1">
              <w:r w:rsidR="006E2024" w:rsidRPr="00943514">
                <w:rPr>
                  <w:rStyle w:val="Hyperlink"/>
                </w:rPr>
                <w:t>M, M and M</w:t>
              </w:r>
            </w:hyperlink>
          </w:p>
          <w:p w:rsidR="0089272D" w:rsidRPr="00943514" w:rsidRDefault="006A1A8B" w:rsidP="006E2024">
            <w:hyperlink r:id="rId318" w:history="1">
              <w:r w:rsidR="0089272D" w:rsidRPr="00943514">
                <w:rPr>
                  <w:rStyle w:val="Hyperlink"/>
                </w:rPr>
                <w:t>Unequal Averages</w:t>
              </w:r>
            </w:hyperlink>
          </w:p>
          <w:p w:rsidR="006E2024" w:rsidRPr="00943514" w:rsidRDefault="006E2024" w:rsidP="006E2024">
            <w:r w:rsidRPr="00943514">
              <w:rPr>
                <w:b/>
                <w:color w:val="00B050"/>
              </w:rPr>
              <w:t>8m76</w:t>
            </w:r>
            <w:r w:rsidRPr="00943514">
              <w:rPr>
                <w:b/>
              </w:rPr>
              <w:t xml:space="preserve"> </w:t>
            </w:r>
            <w:r w:rsidRPr="00943514">
              <w:t xml:space="preserve">Compare two attributes or characteristics using a scatter plot, and determine whether or not </w:t>
            </w:r>
            <w:r w:rsidRPr="00943514">
              <w:lastRenderedPageBreak/>
              <w:t xml:space="preserve">the scatter plot suggests a relationship </w:t>
            </w:r>
          </w:p>
          <w:p w:rsidR="0089272D" w:rsidRPr="00943514" w:rsidRDefault="006E2024" w:rsidP="006E2024">
            <w:pPr>
              <w:rPr>
                <w:b/>
              </w:rPr>
            </w:pPr>
            <w:r w:rsidRPr="00943514">
              <w:rPr>
                <w:b/>
                <w:color w:val="00B050"/>
              </w:rPr>
              <w:t>8m77</w:t>
            </w:r>
            <w:r w:rsidRPr="00943514">
              <w:rPr>
                <w:b/>
              </w:rPr>
              <w:t xml:space="preserve"> </w:t>
            </w:r>
            <w:r w:rsidRPr="00943514">
              <w:t>Identify and describe trends, based on the rate of change of data from tables and graphs, using informal language</w:t>
            </w:r>
            <w:r w:rsidRPr="00943514">
              <w:rPr>
                <w:b/>
              </w:rPr>
              <w:t xml:space="preserve"> </w:t>
            </w:r>
          </w:p>
          <w:p w:rsidR="006E2024" w:rsidRPr="00943514" w:rsidRDefault="006A1A8B" w:rsidP="006E2024">
            <w:pPr>
              <w:rPr>
                <w:b/>
              </w:rPr>
            </w:pPr>
            <w:hyperlink r:id="rId319" w:history="1">
              <w:r w:rsidR="006E2024" w:rsidRPr="00943514">
                <w:rPr>
                  <w:rStyle w:val="Hyperlink"/>
                </w:rPr>
                <w:t>Journey to School</w:t>
              </w:r>
            </w:hyperlink>
          </w:p>
          <w:p w:rsidR="0089272D" w:rsidRPr="00943514" w:rsidRDefault="006E2024" w:rsidP="006E2024">
            <w:r w:rsidRPr="00943514">
              <w:rPr>
                <w:b/>
                <w:color w:val="00B050"/>
              </w:rPr>
              <w:t>8m78</w:t>
            </w:r>
            <w:r w:rsidRPr="00943514">
              <w:rPr>
                <w:b/>
              </w:rPr>
              <w:t xml:space="preserve"> </w:t>
            </w:r>
            <w:r w:rsidRPr="00943514">
              <w:t xml:space="preserve">Make inferences and convincing arguments that are based on the analysis of charts, tables, and graphs </w:t>
            </w:r>
          </w:p>
          <w:p w:rsidR="006E2024" w:rsidRPr="00943514" w:rsidRDefault="006A1A8B" w:rsidP="006E2024">
            <w:hyperlink r:id="rId320" w:history="1">
              <w:r w:rsidR="006E2024" w:rsidRPr="00943514">
                <w:rPr>
                  <w:rStyle w:val="Hyperlink"/>
                </w:rPr>
                <w:t>Bat Wings</w:t>
              </w:r>
            </w:hyperlink>
          </w:p>
          <w:p w:rsidR="006E2024" w:rsidRPr="00943514" w:rsidRDefault="006E2024" w:rsidP="006E2024">
            <w:r w:rsidRPr="00943514">
              <w:rPr>
                <w:b/>
                <w:color w:val="00B050"/>
              </w:rPr>
              <w:t>8m79</w:t>
            </w:r>
            <w:r w:rsidRPr="00943514">
              <w:rPr>
                <w:b/>
              </w:rPr>
              <w:t xml:space="preserve"> </w:t>
            </w:r>
            <w:r w:rsidRPr="00943514">
              <w:t xml:space="preserve">Compare two attributes of characteristics, using a variety of data management tools and strategies (i.e., pose a relevant question, then design an experiment or survey, collect and analyse the data, and draw conclusions) </w:t>
            </w:r>
          </w:p>
          <w:p w:rsidR="006E2024" w:rsidRPr="00943514" w:rsidRDefault="006E2024" w:rsidP="006E2024">
            <w:pPr>
              <w:rPr>
                <w:b/>
              </w:rPr>
            </w:pPr>
          </w:p>
          <w:p w:rsidR="006E2024" w:rsidRPr="00943514" w:rsidRDefault="006E2024" w:rsidP="006E2024">
            <w:pPr>
              <w:rPr>
                <w:b/>
              </w:rPr>
            </w:pPr>
            <w:r w:rsidRPr="00943514">
              <w:rPr>
                <w:b/>
                <w:color w:val="00B050"/>
              </w:rPr>
              <w:t>Data Management and Probability Overalls: 8m65, 8m66</w:t>
            </w:r>
          </w:p>
        </w:tc>
      </w:tr>
      <w:tr w:rsidR="009E43BD" w:rsidRPr="00943514" w:rsidTr="002312B1">
        <w:tc>
          <w:tcPr>
            <w:tcW w:w="14317" w:type="dxa"/>
            <w:gridSpan w:val="7"/>
          </w:tcPr>
          <w:p w:rsidR="00B530F5" w:rsidRPr="00943514" w:rsidRDefault="00B530F5" w:rsidP="006E2024">
            <w:pPr>
              <w:rPr>
                <w:b/>
                <w:color w:val="00B050"/>
              </w:rPr>
            </w:pPr>
            <w:r w:rsidRPr="00943514">
              <w:rPr>
                <w:b/>
                <w:color w:val="00B050"/>
              </w:rPr>
              <w:lastRenderedPageBreak/>
              <w:t>Probability</w:t>
            </w:r>
          </w:p>
        </w:tc>
      </w:tr>
      <w:tr w:rsidR="009E43BD" w:rsidRPr="00943514" w:rsidTr="002312B1">
        <w:tc>
          <w:tcPr>
            <w:tcW w:w="2887" w:type="dxa"/>
            <w:gridSpan w:val="2"/>
          </w:tcPr>
          <w:p w:rsidR="006E2024" w:rsidRPr="00943514" w:rsidRDefault="004B28AD" w:rsidP="006E2024">
            <w:pPr>
              <w:rPr>
                <w:b/>
              </w:rPr>
            </w:pPr>
            <w:r w:rsidRPr="00943514">
              <w:rPr>
                <w:b/>
              </w:rPr>
              <w:t xml:space="preserve">Probability </w:t>
            </w:r>
          </w:p>
          <w:p w:rsidR="006E2024" w:rsidRPr="00943514" w:rsidRDefault="006E2024" w:rsidP="006E2024">
            <w:r w:rsidRPr="00943514">
              <w:rPr>
                <w:b/>
                <w:color w:val="00B050"/>
              </w:rPr>
              <w:t>4m88</w:t>
            </w:r>
            <w:r w:rsidRPr="00943514">
              <w:rPr>
                <w:b/>
              </w:rPr>
              <w:t xml:space="preserve"> </w:t>
            </w:r>
            <w:r w:rsidRPr="00943514">
              <w:t>Collect data by conducting a survey or an experiment to do with themselves, their environment, issues in their school or the</w:t>
            </w:r>
          </w:p>
          <w:p w:rsidR="0089272D" w:rsidRPr="00943514" w:rsidRDefault="006E2024" w:rsidP="006E2024">
            <w:r w:rsidRPr="00943514">
              <w:t xml:space="preserve">community, or content from another subject, and record </w:t>
            </w:r>
            <w:r w:rsidRPr="00943514">
              <w:lastRenderedPageBreak/>
              <w:t>observations or measurements</w:t>
            </w:r>
          </w:p>
          <w:p w:rsidR="006E2024" w:rsidRPr="00943514" w:rsidRDefault="006E2024" w:rsidP="006E2024">
            <w:r w:rsidRPr="00943514">
              <w:rPr>
                <w:b/>
                <w:color w:val="00B050"/>
              </w:rPr>
              <w:t>4m89</w:t>
            </w:r>
            <w:r w:rsidRPr="00943514">
              <w:rPr>
                <w:b/>
              </w:rPr>
              <w:t xml:space="preserve"> </w:t>
            </w:r>
            <w:r w:rsidRPr="00943514">
              <w:t>Collect and organize discrete primary data and display the data in charts, tables, and graphs (including stem-and-leaf plots and double bar graphs) that have appropriate titles, labels and scales that suit the range and distribution of the data, using a variety of tools</w:t>
            </w:r>
            <w:r w:rsidR="0089272D" w:rsidRPr="00943514">
              <w:t xml:space="preserve"> </w:t>
            </w:r>
          </w:p>
          <w:p w:rsidR="006E2024" w:rsidRPr="00943514" w:rsidRDefault="006E2024" w:rsidP="006E2024">
            <w:r w:rsidRPr="00943514">
              <w:rPr>
                <w:b/>
                <w:color w:val="00B050"/>
              </w:rPr>
              <w:t xml:space="preserve">4m90 </w:t>
            </w:r>
            <w:r w:rsidRPr="00943514">
              <w:t>Read, interpret, and draw</w:t>
            </w:r>
            <w:r w:rsidR="0089272D" w:rsidRPr="00943514">
              <w:t xml:space="preserve"> conclusions from primary data </w:t>
            </w:r>
            <w:r w:rsidRPr="00943514">
              <w:t>and from secondary data presented in charts, tables, and graphs</w:t>
            </w:r>
          </w:p>
          <w:p w:rsidR="006E2024" w:rsidRPr="00943514" w:rsidRDefault="006E2024" w:rsidP="006E2024">
            <w:r w:rsidRPr="00943514">
              <w:t>(including stem-and-leaf plots and double bar graphs)</w:t>
            </w:r>
          </w:p>
          <w:p w:rsidR="0089272D" w:rsidRPr="00943514" w:rsidRDefault="006E2024" w:rsidP="006E2024">
            <w:pPr>
              <w:rPr>
                <w:rStyle w:val="Hyperlink"/>
                <w:b/>
                <w:color w:val="auto"/>
                <w:u w:val="none"/>
              </w:rPr>
            </w:pPr>
            <w:r w:rsidRPr="00943514">
              <w:rPr>
                <w:b/>
                <w:color w:val="00B050"/>
              </w:rPr>
              <w:t>4m94</w:t>
            </w:r>
            <w:r w:rsidRPr="00943514">
              <w:rPr>
                <w:b/>
              </w:rPr>
              <w:t xml:space="preserve"> </w:t>
            </w:r>
            <w:r w:rsidRPr="00943514">
              <w:t xml:space="preserve">Predict the frequency of an outcome in a simple probability experiment, explaining their reasoning; conduct the experiment; and compare the result with the prediction </w:t>
            </w:r>
          </w:p>
          <w:p w:rsidR="006E2024" w:rsidRPr="00943514" w:rsidRDefault="006A1A8B" w:rsidP="006E2024">
            <w:hyperlink r:id="rId321" w:history="1">
              <w:r w:rsidR="006E2024" w:rsidRPr="00943514">
                <w:rPr>
                  <w:rStyle w:val="Hyperlink"/>
                </w:rPr>
                <w:t>Same or Different?</w:t>
              </w:r>
            </w:hyperlink>
          </w:p>
          <w:p w:rsidR="0089272D" w:rsidRPr="00943514" w:rsidRDefault="006E2024" w:rsidP="006E2024">
            <w:r w:rsidRPr="00943514">
              <w:rPr>
                <w:b/>
                <w:color w:val="00B050"/>
              </w:rPr>
              <w:lastRenderedPageBreak/>
              <w:t>4m95</w:t>
            </w:r>
            <w:r w:rsidRPr="00943514">
              <w:rPr>
                <w:b/>
              </w:rPr>
              <w:t xml:space="preserve"> </w:t>
            </w:r>
            <w:r w:rsidRPr="00943514">
              <w:t xml:space="preserve">Determine, through investigation, how the number of repetitions of a probability experiment can affect the conclusions drawn </w:t>
            </w:r>
          </w:p>
          <w:p w:rsidR="006E2024" w:rsidRPr="00943514" w:rsidRDefault="006A1A8B" w:rsidP="006E2024">
            <w:pPr>
              <w:rPr>
                <w:rStyle w:val="Hyperlink"/>
              </w:rPr>
            </w:pPr>
            <w:hyperlink r:id="rId322" w:history="1">
              <w:r w:rsidR="006E2024" w:rsidRPr="00943514">
                <w:rPr>
                  <w:rStyle w:val="Hyperlink"/>
                </w:rPr>
                <w:t>It's a Tie</w:t>
              </w:r>
            </w:hyperlink>
          </w:p>
          <w:p w:rsidR="0089272D" w:rsidRPr="00943514" w:rsidRDefault="006A1A8B" w:rsidP="006E2024">
            <w:hyperlink r:id="rId323" w:history="1">
              <w:r w:rsidR="0089272D" w:rsidRPr="00943514">
                <w:rPr>
                  <w:rStyle w:val="Hyperlink"/>
                </w:rPr>
                <w:t>Three Spinners</w:t>
              </w:r>
            </w:hyperlink>
          </w:p>
          <w:p w:rsidR="006E2024" w:rsidRPr="00943514" w:rsidRDefault="006E2024" w:rsidP="006E2024">
            <w:pPr>
              <w:rPr>
                <w:b/>
              </w:rPr>
            </w:pPr>
          </w:p>
          <w:p w:rsidR="006E2024" w:rsidRPr="00943514" w:rsidRDefault="006E2024" w:rsidP="006E2024">
            <w:pPr>
              <w:rPr>
                <w:b/>
                <w:color w:val="00B050"/>
              </w:rPr>
            </w:pPr>
            <w:r w:rsidRPr="00943514">
              <w:rPr>
                <w:b/>
                <w:color w:val="00B050"/>
              </w:rPr>
              <w:t>Data Management Overall: 4m85, 4m86, 4m87</w:t>
            </w:r>
          </w:p>
          <w:p w:rsidR="006E2024" w:rsidRPr="00943514" w:rsidRDefault="006E2024" w:rsidP="006E2024">
            <w:pPr>
              <w:rPr>
                <w:b/>
                <w:color w:val="00B050"/>
              </w:rPr>
            </w:pPr>
          </w:p>
          <w:p w:rsidR="006E2024" w:rsidRPr="00943514" w:rsidRDefault="006E2024" w:rsidP="006E2024">
            <w:pPr>
              <w:rPr>
                <w:b/>
              </w:rPr>
            </w:pPr>
            <w:r w:rsidRPr="00943514">
              <w:rPr>
                <w:b/>
              </w:rPr>
              <w:t xml:space="preserve"> </w:t>
            </w:r>
          </w:p>
        </w:tc>
        <w:tc>
          <w:tcPr>
            <w:tcW w:w="2922" w:type="dxa"/>
          </w:tcPr>
          <w:p w:rsidR="006E2024" w:rsidRPr="00943514" w:rsidRDefault="004B28AD" w:rsidP="006E2024">
            <w:pPr>
              <w:rPr>
                <w:b/>
              </w:rPr>
            </w:pPr>
            <w:r w:rsidRPr="00943514">
              <w:rPr>
                <w:b/>
              </w:rPr>
              <w:lastRenderedPageBreak/>
              <w:t xml:space="preserve">Probability </w:t>
            </w:r>
          </w:p>
          <w:p w:rsidR="006E2024" w:rsidRPr="00943514" w:rsidRDefault="006E2024" w:rsidP="006E2024">
            <w:r w:rsidRPr="00943514">
              <w:rPr>
                <w:b/>
                <w:color w:val="BC1478"/>
              </w:rPr>
              <w:t>5m16</w:t>
            </w:r>
            <w:r w:rsidRPr="00943514">
              <w:rPr>
                <w:b/>
              </w:rPr>
              <w:t xml:space="preserve"> </w:t>
            </w:r>
            <w:r w:rsidRPr="00943514">
              <w:t>Represent, compare, and order fractional amounts with like denominators, including proper and improper fractions  and mixed numbers, using a variety of tools and using standard fractional</w:t>
            </w:r>
          </w:p>
          <w:p w:rsidR="006E2024" w:rsidRPr="00943514" w:rsidRDefault="006E2024" w:rsidP="006E2024">
            <w:r w:rsidRPr="00943514">
              <w:lastRenderedPageBreak/>
              <w:t>notation</w:t>
            </w:r>
          </w:p>
          <w:p w:rsidR="006E2024" w:rsidRPr="00943514" w:rsidRDefault="006E2024" w:rsidP="006E2024">
            <w:r w:rsidRPr="00943514">
              <w:rPr>
                <w:b/>
                <w:color w:val="00B050"/>
              </w:rPr>
              <w:t>5m75</w:t>
            </w:r>
            <w:r w:rsidRPr="00943514">
              <w:rPr>
                <w:b/>
              </w:rPr>
              <w:t xml:space="preserve"> </w:t>
            </w:r>
            <w:r w:rsidRPr="00943514">
              <w:t xml:space="preserve">Collect data by conducting a survey or an experiment to do with themselves, their environment, issues in their school or community, or content from another subject, and record observations or measurements </w:t>
            </w:r>
          </w:p>
          <w:p w:rsidR="006E2024" w:rsidRPr="00943514" w:rsidRDefault="006E2024" w:rsidP="006E2024">
            <w:pPr>
              <w:rPr>
                <w:color w:val="D0CECE" w:themeColor="background2" w:themeShade="E6"/>
              </w:rPr>
            </w:pPr>
            <w:r w:rsidRPr="00943514">
              <w:rPr>
                <w:b/>
                <w:color w:val="00B050"/>
              </w:rPr>
              <w:t>5m76</w:t>
            </w:r>
            <w:r w:rsidRPr="00943514">
              <w:rPr>
                <w:b/>
              </w:rPr>
              <w:t xml:space="preserve"> </w:t>
            </w:r>
            <w:r w:rsidRPr="00943514">
              <w:t xml:space="preserve">Collect and organize discrete or continuous primary data  and secondary data and display the data in charts, tables, and graphs (including broken-line graphs) that have appropriate titles, labels, and scales that suit the range and distribution of the data, using a variety of tools </w:t>
            </w:r>
          </w:p>
          <w:p w:rsidR="006E2024" w:rsidRPr="00943514" w:rsidRDefault="006E2024" w:rsidP="006E2024">
            <w:r w:rsidRPr="00943514">
              <w:rPr>
                <w:b/>
                <w:color w:val="00B050"/>
              </w:rPr>
              <w:t>5m79</w:t>
            </w:r>
            <w:r w:rsidRPr="00943514">
              <w:rPr>
                <w:b/>
              </w:rPr>
              <w:t xml:space="preserve"> </w:t>
            </w:r>
            <w:r w:rsidRPr="00943514">
              <w:t>Read, interpret, and draw conclusions from primary data and from secondary data, presented in charts, tables, and graphs (including broken-line graphs)</w:t>
            </w:r>
          </w:p>
          <w:p w:rsidR="0089272D" w:rsidRPr="00943514" w:rsidRDefault="006E2024" w:rsidP="006E2024">
            <w:pPr>
              <w:rPr>
                <w:rStyle w:val="Hyperlink"/>
                <w:b/>
                <w:color w:val="auto"/>
                <w:u w:val="none"/>
              </w:rPr>
            </w:pPr>
            <w:r w:rsidRPr="00943514">
              <w:rPr>
                <w:b/>
                <w:color w:val="00B050"/>
              </w:rPr>
              <w:lastRenderedPageBreak/>
              <w:t>5m82</w:t>
            </w:r>
            <w:r w:rsidRPr="00943514">
              <w:rPr>
                <w:b/>
              </w:rPr>
              <w:t xml:space="preserve"> </w:t>
            </w:r>
            <w:r w:rsidRPr="00943514">
              <w:t xml:space="preserve">Determine and represent all the possible outcomes in a simple probability experiment, using systematic lists and area models </w:t>
            </w:r>
          </w:p>
          <w:p w:rsidR="006E2024" w:rsidRPr="00943514" w:rsidRDefault="006A1A8B" w:rsidP="006E2024">
            <w:hyperlink r:id="rId324" w:history="1">
              <w:r w:rsidR="006E2024" w:rsidRPr="00943514">
                <w:rPr>
                  <w:rStyle w:val="Hyperlink"/>
                </w:rPr>
                <w:t>Same or Different?</w:t>
              </w:r>
            </w:hyperlink>
          </w:p>
          <w:p w:rsidR="006E2024" w:rsidRPr="00943514" w:rsidRDefault="006E2024" w:rsidP="006E2024">
            <w:r w:rsidRPr="00943514">
              <w:rPr>
                <w:b/>
                <w:color w:val="00B050"/>
              </w:rPr>
              <w:t>5m83</w:t>
            </w:r>
            <w:r w:rsidRPr="00943514">
              <w:rPr>
                <w:b/>
              </w:rPr>
              <w:t xml:space="preserve"> </w:t>
            </w:r>
            <w:r w:rsidRPr="00943514">
              <w:t>Represent, using a common fraction, the probability that an event will occur in simple games and probability experiments</w:t>
            </w:r>
          </w:p>
          <w:p w:rsidR="0089272D" w:rsidRPr="00943514" w:rsidRDefault="006E2024" w:rsidP="006E2024">
            <w:pPr>
              <w:rPr>
                <w:rStyle w:val="Hyperlink"/>
                <w:b/>
                <w:color w:val="auto"/>
                <w:u w:val="none"/>
              </w:rPr>
            </w:pPr>
            <w:r w:rsidRPr="00943514">
              <w:rPr>
                <w:b/>
                <w:color w:val="00B050"/>
              </w:rPr>
              <w:t>5m84</w:t>
            </w:r>
            <w:r w:rsidRPr="00943514">
              <w:rPr>
                <w:b/>
              </w:rPr>
              <w:t xml:space="preserve"> </w:t>
            </w:r>
            <w:r w:rsidRPr="00943514">
              <w:t xml:space="preserve">Pose and solve simple probability problems, and solve them by conducting probability experiments and selecting appropriate methods of recording the results </w:t>
            </w:r>
          </w:p>
          <w:p w:rsidR="0089272D" w:rsidRPr="00943514" w:rsidRDefault="006A1A8B" w:rsidP="006E2024">
            <w:pPr>
              <w:rPr>
                <w:rStyle w:val="Hyperlink"/>
                <w:color w:val="auto"/>
                <w:u w:val="none"/>
              </w:rPr>
            </w:pPr>
            <w:hyperlink r:id="rId325" w:history="1">
              <w:r w:rsidR="006E2024" w:rsidRPr="00943514">
                <w:rPr>
                  <w:rStyle w:val="Hyperlink"/>
                </w:rPr>
                <w:t>Same or Different?</w:t>
              </w:r>
            </w:hyperlink>
          </w:p>
          <w:p w:rsidR="006E2024" w:rsidRPr="00943514" w:rsidRDefault="006A1A8B" w:rsidP="006E2024">
            <w:hyperlink r:id="rId326" w:history="1">
              <w:r w:rsidR="006E2024" w:rsidRPr="00943514">
                <w:rPr>
                  <w:rStyle w:val="Hyperlink"/>
                </w:rPr>
                <w:t>It's a Tie</w:t>
              </w:r>
            </w:hyperlink>
          </w:p>
          <w:p w:rsidR="006E2024" w:rsidRPr="00943514" w:rsidRDefault="006E2024" w:rsidP="006E2024"/>
          <w:p w:rsidR="006E2024" w:rsidRPr="00943514" w:rsidRDefault="006E2024" w:rsidP="006E2024">
            <w:pPr>
              <w:rPr>
                <w:b/>
                <w:color w:val="BC1478"/>
              </w:rPr>
            </w:pPr>
            <w:r w:rsidRPr="00943514">
              <w:rPr>
                <w:b/>
                <w:color w:val="BC1478"/>
              </w:rPr>
              <w:t>Number Sense and Numeration Overall: 5m8</w:t>
            </w:r>
          </w:p>
          <w:p w:rsidR="006E2024" w:rsidRPr="00943514" w:rsidRDefault="006E2024" w:rsidP="006E2024">
            <w:pPr>
              <w:rPr>
                <w:b/>
              </w:rPr>
            </w:pPr>
            <w:r w:rsidRPr="00943514">
              <w:rPr>
                <w:b/>
                <w:color w:val="00B050"/>
              </w:rPr>
              <w:t>Data Management Overalls: 5m71, 5m72, 5m73</w:t>
            </w:r>
          </w:p>
        </w:tc>
        <w:tc>
          <w:tcPr>
            <w:tcW w:w="2836" w:type="dxa"/>
          </w:tcPr>
          <w:p w:rsidR="006E2024" w:rsidRPr="00943514" w:rsidRDefault="006E2024" w:rsidP="006E2024">
            <w:pPr>
              <w:rPr>
                <w:b/>
              </w:rPr>
            </w:pPr>
            <w:r w:rsidRPr="00943514">
              <w:rPr>
                <w:b/>
              </w:rPr>
              <w:lastRenderedPageBreak/>
              <w:t>Probability</w:t>
            </w:r>
            <w:r w:rsidR="004B28AD" w:rsidRPr="00943514">
              <w:rPr>
                <w:b/>
              </w:rPr>
              <w:t xml:space="preserve"> </w:t>
            </w:r>
          </w:p>
          <w:p w:rsidR="006E2024" w:rsidRPr="00943514" w:rsidRDefault="006E2024" w:rsidP="006E2024">
            <w:r w:rsidRPr="00943514">
              <w:rPr>
                <w:b/>
                <w:color w:val="00B050"/>
              </w:rPr>
              <w:t>6m70</w:t>
            </w:r>
            <w:r w:rsidRPr="00943514">
              <w:t xml:space="preserve"> Collect data by conducting a survey or an experiment to do with themselves, their environment, issues in their school or community, or content from another subject, and record </w:t>
            </w:r>
            <w:r w:rsidRPr="00943514">
              <w:lastRenderedPageBreak/>
              <w:t xml:space="preserve">observations or measurements </w:t>
            </w:r>
          </w:p>
          <w:p w:rsidR="0089272D" w:rsidRPr="00943514" w:rsidRDefault="006E2024" w:rsidP="006E2024">
            <w:r w:rsidRPr="00943514">
              <w:rPr>
                <w:b/>
                <w:color w:val="00B050"/>
              </w:rPr>
              <w:t>6m71</w:t>
            </w:r>
            <w:r w:rsidRPr="00943514">
              <w:t xml:space="preserve"> Collect and organize discrete or continuous primary data and secondary data and display the data in charts, tables, and graphs (including continuous line graphs) that have appropriate titles, labels, and scales that suit the range and distribution of the data, using a variety of tools </w:t>
            </w:r>
          </w:p>
          <w:p w:rsidR="0089272D" w:rsidRPr="00943514" w:rsidRDefault="006A1A8B" w:rsidP="006E2024">
            <w:hyperlink r:id="rId327" w:history="1">
              <w:r w:rsidR="006E2024" w:rsidRPr="00943514">
                <w:rPr>
                  <w:rStyle w:val="Hyperlink"/>
                </w:rPr>
                <w:t>Tools for Thinking about Probability</w:t>
              </w:r>
            </w:hyperlink>
          </w:p>
          <w:p w:rsidR="006E2024" w:rsidRPr="00943514" w:rsidRDefault="006E2024" w:rsidP="006E2024">
            <w:r w:rsidRPr="00943514">
              <w:rPr>
                <w:b/>
                <w:color w:val="00B050"/>
              </w:rPr>
              <w:t>6m74</w:t>
            </w:r>
            <w:r w:rsidRPr="00943514">
              <w:t xml:space="preserve"> Read, interpret, and draw conclusions from primary data and from secondary data, presented in charts, tables, and graphs (including continuous line graphs) </w:t>
            </w:r>
          </w:p>
          <w:p w:rsidR="0089272D" w:rsidRPr="00943514" w:rsidRDefault="006E2024" w:rsidP="006E2024">
            <w:r w:rsidRPr="00943514">
              <w:rPr>
                <w:b/>
                <w:color w:val="00B050"/>
              </w:rPr>
              <w:t>6m79</w:t>
            </w:r>
            <w:r w:rsidRPr="00943514">
              <w:t xml:space="preserve"> Express theoretical probability as a ratio of the number of favourable outcomes to the total number of possible </w:t>
            </w:r>
            <w:r w:rsidRPr="00943514">
              <w:lastRenderedPageBreak/>
              <w:t xml:space="preserve">outcomes, where all outcomes are equally likely </w:t>
            </w:r>
          </w:p>
          <w:p w:rsidR="006E2024" w:rsidRPr="00943514" w:rsidRDefault="006A1A8B" w:rsidP="006E2024">
            <w:hyperlink r:id="rId328" w:history="1">
              <w:r w:rsidR="006E2024" w:rsidRPr="00943514">
                <w:rPr>
                  <w:rStyle w:val="Hyperlink"/>
                </w:rPr>
                <w:t>It's a Tie</w:t>
              </w:r>
            </w:hyperlink>
          </w:p>
          <w:p w:rsidR="0089272D" w:rsidRPr="00943514" w:rsidRDefault="006E2024" w:rsidP="006E2024">
            <w:pPr>
              <w:rPr>
                <w:rStyle w:val="Hyperlink"/>
                <w:b/>
                <w:color w:val="auto"/>
                <w:u w:val="none"/>
              </w:rPr>
            </w:pPr>
            <w:r w:rsidRPr="00943514">
              <w:rPr>
                <w:b/>
                <w:color w:val="00B050"/>
              </w:rPr>
              <w:t>6m80</w:t>
            </w:r>
            <w:r w:rsidRPr="00943514">
              <w:t xml:space="preserve"> Represent the probability of an event (i.e., the likelihood that the event will occur), using a value from the range of 0 (never happens or impossible) to 1 (always happens or certain)</w:t>
            </w:r>
            <w:r w:rsidRPr="00943514">
              <w:rPr>
                <w:rStyle w:val="Hyperlink"/>
                <w:b/>
                <w:color w:val="auto"/>
                <w:u w:val="none"/>
              </w:rPr>
              <w:t xml:space="preserve"> </w:t>
            </w:r>
          </w:p>
          <w:p w:rsidR="006E2024" w:rsidRPr="00943514" w:rsidRDefault="006A1A8B" w:rsidP="006E2024">
            <w:hyperlink r:id="rId329" w:history="1">
              <w:r w:rsidR="006E2024" w:rsidRPr="00943514">
                <w:rPr>
                  <w:rStyle w:val="Hyperlink"/>
                </w:rPr>
                <w:t>Same or Different?</w:t>
              </w:r>
            </w:hyperlink>
          </w:p>
          <w:p w:rsidR="0089272D" w:rsidRPr="00943514" w:rsidRDefault="006E2024" w:rsidP="006E2024">
            <w:r w:rsidRPr="00943514">
              <w:rPr>
                <w:b/>
                <w:color w:val="00B050"/>
              </w:rPr>
              <w:t>6m81</w:t>
            </w:r>
            <w:r w:rsidRPr="00943514">
              <w:t xml:space="preserve"> Predict the frequency of an outcome of a simple probability experiment or game, by calculating and using the theoretical probability of that outcome </w:t>
            </w:r>
          </w:p>
          <w:p w:rsidR="0089272D" w:rsidRPr="00943514" w:rsidRDefault="006A1A8B" w:rsidP="006E2024">
            <w:pPr>
              <w:rPr>
                <w:rStyle w:val="Hyperlink"/>
                <w:b/>
                <w:color w:val="auto"/>
                <w:u w:val="none"/>
              </w:rPr>
            </w:pPr>
            <w:hyperlink r:id="rId330" w:history="1">
              <w:r w:rsidR="006E2024" w:rsidRPr="00943514">
                <w:rPr>
                  <w:rStyle w:val="Hyperlink"/>
                </w:rPr>
                <w:t>Statistical Shorts</w:t>
              </w:r>
            </w:hyperlink>
          </w:p>
          <w:p w:rsidR="0089272D" w:rsidRPr="00943514" w:rsidRDefault="006A1A8B" w:rsidP="006E2024">
            <w:pPr>
              <w:rPr>
                <w:rStyle w:val="Hyperlink"/>
                <w:color w:val="auto"/>
                <w:u w:val="none"/>
              </w:rPr>
            </w:pPr>
            <w:hyperlink r:id="rId331" w:history="1">
              <w:r w:rsidR="006E2024" w:rsidRPr="00943514">
                <w:rPr>
                  <w:rStyle w:val="Hyperlink"/>
                </w:rPr>
                <w:t>Same or Different?</w:t>
              </w:r>
            </w:hyperlink>
          </w:p>
          <w:p w:rsidR="006E2024" w:rsidRPr="00943514" w:rsidRDefault="006A1A8B" w:rsidP="006E2024">
            <w:hyperlink r:id="rId332" w:history="1">
              <w:r w:rsidR="006E2024" w:rsidRPr="00943514">
                <w:rPr>
                  <w:rStyle w:val="Hyperlink"/>
                </w:rPr>
                <w:t>Interactive Spinners</w:t>
              </w:r>
            </w:hyperlink>
          </w:p>
          <w:p w:rsidR="006E2024" w:rsidRPr="00943514" w:rsidRDefault="006E2024" w:rsidP="006E2024"/>
          <w:p w:rsidR="006E2024" w:rsidRPr="00943514" w:rsidRDefault="006E2024" w:rsidP="006E2024">
            <w:pPr>
              <w:rPr>
                <w:b/>
              </w:rPr>
            </w:pPr>
            <w:r w:rsidRPr="00943514">
              <w:rPr>
                <w:b/>
                <w:color w:val="00B050"/>
              </w:rPr>
              <w:t>Data Management Overalls: 6m67, 6m68, 6m69</w:t>
            </w:r>
          </w:p>
        </w:tc>
        <w:tc>
          <w:tcPr>
            <w:tcW w:w="2834" w:type="dxa"/>
            <w:gridSpan w:val="2"/>
          </w:tcPr>
          <w:p w:rsidR="006E2024" w:rsidRPr="00943514" w:rsidRDefault="004B28AD" w:rsidP="006E2024">
            <w:pPr>
              <w:rPr>
                <w:b/>
              </w:rPr>
            </w:pPr>
            <w:r w:rsidRPr="00943514">
              <w:rPr>
                <w:b/>
              </w:rPr>
              <w:lastRenderedPageBreak/>
              <w:t xml:space="preserve">Probability </w:t>
            </w:r>
          </w:p>
          <w:p w:rsidR="006E2024" w:rsidRPr="00943514" w:rsidRDefault="006E2024" w:rsidP="006E2024">
            <w:r w:rsidRPr="00943514">
              <w:rPr>
                <w:b/>
                <w:color w:val="00B050"/>
              </w:rPr>
              <w:t>7m73</w:t>
            </w:r>
            <w:r w:rsidRPr="00943514">
              <w:rPr>
                <w:b/>
              </w:rPr>
              <w:t xml:space="preserve"> </w:t>
            </w:r>
            <w:r w:rsidRPr="00943514">
              <w:t xml:space="preserve">Collect data by conducting a survey or an experiment to do with themselves, their environment, issues in their school or community, or content from another subject and record </w:t>
            </w:r>
            <w:r w:rsidRPr="00943514">
              <w:lastRenderedPageBreak/>
              <w:t xml:space="preserve">observations or measurements </w:t>
            </w:r>
          </w:p>
          <w:p w:rsidR="0089272D" w:rsidRPr="00943514" w:rsidRDefault="006E2024" w:rsidP="006E2024">
            <w:r w:rsidRPr="00943514">
              <w:rPr>
                <w:b/>
                <w:color w:val="00B050"/>
              </w:rPr>
              <w:t>7m74</w:t>
            </w:r>
            <w:r w:rsidRPr="00943514">
              <w:rPr>
                <w:b/>
              </w:rPr>
              <w:t xml:space="preserve"> </w:t>
            </w:r>
            <w:r w:rsidRPr="00943514">
              <w:t xml:space="preserve">Collect and organize categorical, discrete, or continuous primary data and secondary data and display the data in charts, tables, and graphs (including relative frequency tables and circle graphs) that have appropriate titles, labels and scales that suit the range and distribution of the data, using a variety of tools </w:t>
            </w:r>
          </w:p>
          <w:p w:rsidR="006E2024" w:rsidRPr="00943514" w:rsidRDefault="006A1A8B" w:rsidP="006E2024">
            <w:hyperlink r:id="rId333" w:history="1">
              <w:r w:rsidR="006E2024" w:rsidRPr="00943514">
                <w:rPr>
                  <w:rStyle w:val="Hyperlink"/>
                </w:rPr>
                <w:t>Tools for Thinking about Probability</w:t>
              </w:r>
            </w:hyperlink>
          </w:p>
          <w:p w:rsidR="006E2024" w:rsidRPr="00943514" w:rsidRDefault="006E2024" w:rsidP="006E2024">
            <w:pPr>
              <w:rPr>
                <w:b/>
              </w:rPr>
            </w:pPr>
            <w:r w:rsidRPr="00943514">
              <w:rPr>
                <w:b/>
                <w:color w:val="00B050"/>
              </w:rPr>
              <w:t>7m78</w:t>
            </w:r>
            <w:r w:rsidRPr="00943514">
              <w:rPr>
                <w:b/>
              </w:rPr>
              <w:t xml:space="preserve"> </w:t>
            </w:r>
            <w:r w:rsidRPr="00943514">
              <w:t>Read, interpret, and draw conclusions from primary data and from secondary data presented in charts, tables, and graphs (including relative frequency tables and circle graphs)</w:t>
            </w:r>
            <w:r w:rsidRPr="00943514">
              <w:rPr>
                <w:b/>
              </w:rPr>
              <w:t xml:space="preserve"> </w:t>
            </w:r>
          </w:p>
          <w:p w:rsidR="0089272D" w:rsidRPr="00943514" w:rsidRDefault="006E2024" w:rsidP="006E2024">
            <w:pPr>
              <w:rPr>
                <w:b/>
              </w:rPr>
            </w:pPr>
            <w:r w:rsidRPr="00943514">
              <w:rPr>
                <w:b/>
                <w:color w:val="00B050"/>
              </w:rPr>
              <w:t>7m83</w:t>
            </w:r>
            <w:r w:rsidRPr="00943514">
              <w:rPr>
                <w:b/>
              </w:rPr>
              <w:t xml:space="preserve"> </w:t>
            </w:r>
            <w:r w:rsidRPr="00943514">
              <w:t xml:space="preserve">Research and report on real-world applications of probabilities expressed in </w:t>
            </w:r>
            <w:r w:rsidRPr="00943514">
              <w:lastRenderedPageBreak/>
              <w:t>fraction, decimal, and percent form</w:t>
            </w:r>
            <w:r w:rsidRPr="00943514">
              <w:rPr>
                <w:b/>
              </w:rPr>
              <w:t xml:space="preserve"> </w:t>
            </w:r>
          </w:p>
          <w:p w:rsidR="006E2024" w:rsidRPr="00943514" w:rsidRDefault="006A1A8B" w:rsidP="006E2024">
            <w:pPr>
              <w:rPr>
                <w:b/>
              </w:rPr>
            </w:pPr>
            <w:hyperlink r:id="rId334" w:history="1">
              <w:r w:rsidR="006E2024" w:rsidRPr="00943514">
                <w:rPr>
                  <w:rStyle w:val="Hyperlink"/>
                </w:rPr>
                <w:t>Statistical Shorts</w:t>
              </w:r>
            </w:hyperlink>
          </w:p>
          <w:p w:rsidR="006E2024" w:rsidRPr="00943514" w:rsidRDefault="006E2024" w:rsidP="006E2024">
            <w:pPr>
              <w:rPr>
                <w:b/>
              </w:rPr>
            </w:pPr>
            <w:r w:rsidRPr="00943514">
              <w:rPr>
                <w:b/>
                <w:color w:val="00B050"/>
              </w:rPr>
              <w:t>7m84</w:t>
            </w:r>
            <w:r w:rsidRPr="00943514">
              <w:rPr>
                <w:b/>
              </w:rPr>
              <w:t xml:space="preserve"> </w:t>
            </w:r>
            <w:r w:rsidRPr="00943514">
              <w:t>Make predictions about a population when given a probability</w:t>
            </w:r>
            <w:r w:rsidRPr="00943514">
              <w:rPr>
                <w:b/>
              </w:rPr>
              <w:t xml:space="preserve"> </w:t>
            </w:r>
          </w:p>
          <w:p w:rsidR="006E2024" w:rsidRPr="00943514" w:rsidRDefault="006E2024" w:rsidP="006E2024">
            <w:pPr>
              <w:rPr>
                <w:b/>
              </w:rPr>
            </w:pPr>
            <w:r w:rsidRPr="00943514">
              <w:rPr>
                <w:b/>
                <w:color w:val="00B050"/>
              </w:rPr>
              <w:t>7m85</w:t>
            </w:r>
            <w:r w:rsidRPr="00943514">
              <w:rPr>
                <w:b/>
              </w:rPr>
              <w:t xml:space="preserve"> </w:t>
            </w:r>
            <w:r w:rsidRPr="00943514">
              <w:t xml:space="preserve">Represent in a variety of ways all the possible outcomes of a probability experiment involving two independent events (i.e., one event does not affect the other event), and determine the theoretical probability of a specific outcome involving two independent events </w:t>
            </w:r>
            <w:hyperlink r:id="rId335" w:history="1">
              <w:r w:rsidRPr="00943514">
                <w:rPr>
                  <w:rStyle w:val="Hyperlink"/>
                </w:rPr>
                <w:t>Strange Dice</w:t>
              </w:r>
            </w:hyperlink>
            <w:r w:rsidRPr="00943514">
              <w:t xml:space="preserve"> </w:t>
            </w:r>
            <w:r w:rsidRPr="00943514">
              <w:rPr>
                <w:b/>
              </w:rPr>
              <w:t xml:space="preserve"> </w:t>
            </w:r>
          </w:p>
          <w:p w:rsidR="0089272D" w:rsidRPr="00943514" w:rsidRDefault="006E2024" w:rsidP="006E2024">
            <w:r w:rsidRPr="00943514">
              <w:rPr>
                <w:b/>
                <w:color w:val="00B050"/>
              </w:rPr>
              <w:t>7m86</w:t>
            </w:r>
            <w:r w:rsidRPr="00943514">
              <w:rPr>
                <w:b/>
              </w:rPr>
              <w:t xml:space="preserve"> </w:t>
            </w:r>
            <w:r w:rsidRPr="00943514">
              <w:t xml:space="preserve">Perform a simple probability experiment involving two independent events, and compare the experimental probability with the theoretical probability of a specific outcome </w:t>
            </w:r>
          </w:p>
          <w:p w:rsidR="006E2024" w:rsidRPr="00943514" w:rsidRDefault="006A1A8B" w:rsidP="006E2024">
            <w:hyperlink r:id="rId336" w:history="1">
              <w:r w:rsidR="006E2024" w:rsidRPr="00943514">
                <w:rPr>
                  <w:rStyle w:val="Hyperlink"/>
                </w:rPr>
                <w:t>Interactive Spinners</w:t>
              </w:r>
            </w:hyperlink>
          </w:p>
          <w:p w:rsidR="006E2024" w:rsidRPr="00943514" w:rsidRDefault="006E2024" w:rsidP="006E2024"/>
          <w:p w:rsidR="006E2024" w:rsidRPr="00943514" w:rsidRDefault="006E2024" w:rsidP="006E2024">
            <w:pPr>
              <w:rPr>
                <w:b/>
              </w:rPr>
            </w:pPr>
            <w:r w:rsidRPr="00943514">
              <w:rPr>
                <w:b/>
                <w:color w:val="00B050"/>
              </w:rPr>
              <w:t>Data Management and Probability Overalls: 7m70, 7m71, 7m72</w:t>
            </w:r>
          </w:p>
        </w:tc>
        <w:tc>
          <w:tcPr>
            <w:tcW w:w="2838" w:type="dxa"/>
          </w:tcPr>
          <w:p w:rsidR="006E2024" w:rsidRPr="00943514" w:rsidRDefault="004B28AD" w:rsidP="006E2024">
            <w:pPr>
              <w:rPr>
                <w:b/>
              </w:rPr>
            </w:pPr>
            <w:r w:rsidRPr="00943514">
              <w:rPr>
                <w:b/>
              </w:rPr>
              <w:lastRenderedPageBreak/>
              <w:t xml:space="preserve">Probability </w:t>
            </w:r>
          </w:p>
          <w:p w:rsidR="006E2024" w:rsidRPr="00943514" w:rsidRDefault="006E2024" w:rsidP="006E2024">
            <w:r w:rsidRPr="00943514">
              <w:rPr>
                <w:b/>
                <w:color w:val="00B050"/>
              </w:rPr>
              <w:t xml:space="preserve">8m68 </w:t>
            </w:r>
            <w:r w:rsidRPr="00943514">
              <w:t xml:space="preserve">Collect data by conducting a survey or an experiment to do with themselves, their environment, issues in their school or community, or content from another subject and record </w:t>
            </w:r>
            <w:r w:rsidRPr="00943514">
              <w:lastRenderedPageBreak/>
              <w:t>observations or measurements</w:t>
            </w:r>
            <w:r w:rsidR="0089272D" w:rsidRPr="00943514">
              <w:t xml:space="preserve"> </w:t>
            </w:r>
          </w:p>
          <w:p w:rsidR="0089272D" w:rsidRPr="00943514" w:rsidRDefault="006E2024" w:rsidP="006E2024">
            <w:r w:rsidRPr="00943514">
              <w:rPr>
                <w:b/>
                <w:color w:val="00B050"/>
              </w:rPr>
              <w:t>8m70</w:t>
            </w:r>
            <w:r w:rsidRPr="00943514">
              <w:rPr>
                <w:b/>
              </w:rPr>
              <w:t xml:space="preserve"> </w:t>
            </w:r>
            <w:r w:rsidRPr="00943514">
              <w:t xml:space="preserve">Collect and organize categorical, discrete, or continuous primary data and secondary data and display the data in charts, tables, and graphs (including histograms and scatter plots) that have appropriate titles, labels, and scales that suit the range and distribution of data, using a variety of tools </w:t>
            </w:r>
          </w:p>
          <w:p w:rsidR="006E2024" w:rsidRPr="00943514" w:rsidRDefault="006A1A8B" w:rsidP="006E2024">
            <w:hyperlink r:id="rId337" w:history="1">
              <w:r w:rsidR="006E2024" w:rsidRPr="00943514">
                <w:rPr>
                  <w:rStyle w:val="Hyperlink"/>
                </w:rPr>
                <w:t>Tools for Thinking about Probability</w:t>
              </w:r>
            </w:hyperlink>
          </w:p>
          <w:p w:rsidR="006E2024" w:rsidRPr="00943514" w:rsidRDefault="006E2024" w:rsidP="006E2024">
            <w:r w:rsidRPr="00943514">
              <w:rPr>
                <w:b/>
                <w:color w:val="00B050"/>
              </w:rPr>
              <w:t>8m73</w:t>
            </w:r>
            <w:r w:rsidRPr="00943514">
              <w:rPr>
                <w:b/>
              </w:rPr>
              <w:t xml:space="preserve"> </w:t>
            </w:r>
            <w:r w:rsidRPr="00943514">
              <w:t xml:space="preserve">Read, interpret, and draw conclusions from primary data and from secondary data, presented in charts, tables, and graphs (including frequency tables with intervals, histograms and scatter plots) </w:t>
            </w:r>
          </w:p>
          <w:p w:rsidR="0089272D" w:rsidRPr="00943514" w:rsidRDefault="006E2024" w:rsidP="006E2024">
            <w:r w:rsidRPr="00943514">
              <w:rPr>
                <w:b/>
                <w:color w:val="00B050"/>
              </w:rPr>
              <w:t>8m80</w:t>
            </w:r>
            <w:r w:rsidRPr="00943514">
              <w:rPr>
                <w:b/>
              </w:rPr>
              <w:t xml:space="preserve"> </w:t>
            </w:r>
            <w:r w:rsidRPr="00943514">
              <w:t xml:space="preserve">Compare, through investigation, the theoretical probability of an event (i.e., the ratio of the number of </w:t>
            </w:r>
            <w:r w:rsidRPr="00943514">
              <w:lastRenderedPageBreak/>
              <w:t xml:space="preserve">ways a favourable outcome can occur compared to the total number of possible outcomes) with experimental probability, and explain why they might differ </w:t>
            </w:r>
          </w:p>
          <w:p w:rsidR="0089272D" w:rsidRPr="00943514" w:rsidRDefault="006A1A8B" w:rsidP="006E2024">
            <w:hyperlink r:id="rId338" w:history="1">
              <w:r w:rsidR="006E2024" w:rsidRPr="00943514">
                <w:rPr>
                  <w:rStyle w:val="Hyperlink"/>
                </w:rPr>
                <w:t>Interactive Spinners</w:t>
              </w:r>
            </w:hyperlink>
          </w:p>
          <w:p w:rsidR="006E2024" w:rsidRPr="00943514" w:rsidRDefault="006A1A8B" w:rsidP="006E2024">
            <w:hyperlink r:id="rId339" w:history="1">
              <w:r w:rsidR="006E2024" w:rsidRPr="00943514">
                <w:rPr>
                  <w:rStyle w:val="Hyperlink"/>
                </w:rPr>
                <w:t>Statistical Shorts</w:t>
              </w:r>
            </w:hyperlink>
            <w:r w:rsidR="006E2024" w:rsidRPr="00943514">
              <w:t xml:space="preserve"> </w:t>
            </w:r>
          </w:p>
          <w:p w:rsidR="0089272D" w:rsidRPr="00943514" w:rsidRDefault="006E2024" w:rsidP="006E2024">
            <w:pPr>
              <w:rPr>
                <w:b/>
              </w:rPr>
            </w:pPr>
            <w:r w:rsidRPr="00943514">
              <w:rPr>
                <w:b/>
                <w:color w:val="00B050"/>
              </w:rPr>
              <w:t>8m81</w:t>
            </w:r>
            <w:r w:rsidRPr="00943514">
              <w:rPr>
                <w:b/>
              </w:rPr>
              <w:t xml:space="preserve"> </w:t>
            </w:r>
            <w:r w:rsidRPr="00943514">
              <w:t>Determine, through investigation, the tendency of experimental probability to approach theoretical probability as the number of trials in an experiment increases, using class-generated data and technology-based simulation models</w:t>
            </w:r>
            <w:r w:rsidRPr="00943514">
              <w:rPr>
                <w:b/>
              </w:rPr>
              <w:t xml:space="preserve"> </w:t>
            </w:r>
          </w:p>
          <w:p w:rsidR="0089272D" w:rsidRPr="00943514" w:rsidRDefault="006A1A8B" w:rsidP="006E2024">
            <w:hyperlink r:id="rId340" w:history="1">
              <w:r w:rsidR="006E2024" w:rsidRPr="00943514">
                <w:rPr>
                  <w:rStyle w:val="Hyperlink"/>
                </w:rPr>
                <w:t>Misunderstanding Randomness</w:t>
              </w:r>
            </w:hyperlink>
          </w:p>
          <w:p w:rsidR="006E2024" w:rsidRPr="00943514" w:rsidRDefault="006A1A8B" w:rsidP="006E2024">
            <w:hyperlink r:id="rId341" w:history="1">
              <w:r w:rsidR="006E2024" w:rsidRPr="00943514">
                <w:rPr>
                  <w:rStyle w:val="Hyperlink"/>
                </w:rPr>
                <w:t>Can't Find a Coin</w:t>
              </w:r>
            </w:hyperlink>
          </w:p>
          <w:p w:rsidR="006E2024" w:rsidRPr="00943514" w:rsidRDefault="006E2024" w:rsidP="006E2024">
            <w:r w:rsidRPr="00943514">
              <w:rPr>
                <w:b/>
                <w:color w:val="00B050"/>
              </w:rPr>
              <w:t>8m82</w:t>
            </w:r>
            <w:r w:rsidRPr="00943514">
              <w:rPr>
                <w:b/>
              </w:rPr>
              <w:t xml:space="preserve"> </w:t>
            </w:r>
            <w:r w:rsidRPr="00943514">
              <w:t xml:space="preserve">Identify the complementary event for a given event, and calculate the theoretical probability </w:t>
            </w:r>
            <w:r w:rsidRPr="00943514">
              <w:lastRenderedPageBreak/>
              <w:t>that a given event will not occur</w:t>
            </w:r>
          </w:p>
          <w:p w:rsidR="006E2024" w:rsidRPr="00943514" w:rsidRDefault="006E2024" w:rsidP="006E2024">
            <w:pPr>
              <w:rPr>
                <w:b/>
              </w:rPr>
            </w:pPr>
            <w:r w:rsidRPr="00943514">
              <w:rPr>
                <w:b/>
              </w:rPr>
              <w:t xml:space="preserve"> </w:t>
            </w:r>
          </w:p>
          <w:p w:rsidR="006E2024" w:rsidRPr="00943514" w:rsidRDefault="006E2024" w:rsidP="006E2024">
            <w:pPr>
              <w:rPr>
                <w:b/>
              </w:rPr>
            </w:pPr>
            <w:r w:rsidRPr="00943514">
              <w:rPr>
                <w:b/>
                <w:color w:val="00B050"/>
              </w:rPr>
              <w:t>Data Management and Probability Overalls: 8m65, 8m66, 8m67</w:t>
            </w:r>
          </w:p>
        </w:tc>
      </w:tr>
    </w:tbl>
    <w:p w:rsidR="006A716E" w:rsidRPr="00943514" w:rsidRDefault="006A716E" w:rsidP="006F63C9">
      <w:pPr>
        <w:spacing w:after="0" w:line="240" w:lineRule="auto"/>
      </w:pPr>
    </w:p>
    <w:sectPr w:rsidR="006A716E" w:rsidRPr="00943514" w:rsidSect="00041292">
      <w:headerReference w:type="even" r:id="rId342"/>
      <w:headerReference w:type="default" r:id="rId343"/>
      <w:footerReference w:type="even" r:id="rId344"/>
      <w:footerReference w:type="default" r:id="rId345"/>
      <w:headerReference w:type="first" r:id="rId346"/>
      <w:footerReference w:type="first" r:id="rId347"/>
      <w:pgSz w:w="16840" w:h="11900" w:orient="landscape"/>
      <w:pgMar w:top="2030" w:right="1440" w:bottom="2030" w:left="8885" w:header="45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A8B" w:rsidRDefault="006A1A8B" w:rsidP="003F71E6">
      <w:pPr>
        <w:spacing w:after="0" w:line="240" w:lineRule="auto"/>
      </w:pPr>
      <w:r>
        <w:separator/>
      </w:r>
    </w:p>
  </w:endnote>
  <w:endnote w:type="continuationSeparator" w:id="0">
    <w:p w:rsidR="006A1A8B" w:rsidRDefault="006A1A8B" w:rsidP="003F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IKUDWK+ArialMT">
    <w:altName w:val="Arial Unicode MS"/>
    <w:panose1 w:val="020B0604020202020204"/>
    <w:charset w:val="01"/>
    <w:family w:val="auto"/>
    <w:pitch w:val="default"/>
    <w:sig w:usb0="00000000" w:usb1="01010101" w:usb2="01010101" w:usb3="01010101" w:csb0="01010101" w:csb1="01010101"/>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92" w:rsidRDefault="00041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C3B" w:rsidRPr="00581C1C" w:rsidRDefault="00581C1C" w:rsidP="00581C1C">
    <w:pPr>
      <w:ind w:left="2160" w:firstLine="720"/>
      <w:jc w:val="right"/>
      <w:rPr>
        <w:rFonts w:ascii="Times New Roman" w:eastAsia="Times New Roman" w:hAnsi="Times New Roman" w:cs="Times New Roman"/>
        <w:sz w:val="24"/>
        <w:szCs w:val="24"/>
        <w:lang w:eastAsia="en-GB"/>
      </w:rPr>
    </w:pPr>
    <w:bookmarkStart w:id="0" w:name="_GoBack"/>
    <w:bookmarkEnd w:id="0"/>
    <w:r>
      <w:t xml:space="preserve">With thanks to Debbie </w:t>
    </w:r>
    <w:r w:rsidRPr="00581C1C">
      <w:rPr>
        <w:rFonts w:ascii="Calibri" w:eastAsia="Times New Roman" w:hAnsi="Calibri" w:cs="Calibri"/>
        <w:color w:val="000000"/>
        <w:lang w:eastAsia="en-GB"/>
      </w:rPr>
      <w:t>Lajoie</w:t>
    </w:r>
  </w:p>
  <w:p w:rsidR="00041292" w:rsidRDefault="00041292" w:rsidP="00581C1C">
    <w:pPr>
      <w:pStyle w:val="Footer"/>
      <w:jc w:val="right"/>
    </w:pPr>
    <w:r>
      <w:t>Please email any comments to primary.nrich@maths.org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92" w:rsidRDefault="0004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A8B" w:rsidRDefault="006A1A8B" w:rsidP="003F71E6">
      <w:pPr>
        <w:spacing w:after="0" w:line="240" w:lineRule="auto"/>
      </w:pPr>
      <w:r>
        <w:separator/>
      </w:r>
    </w:p>
  </w:footnote>
  <w:footnote w:type="continuationSeparator" w:id="0">
    <w:p w:rsidR="006A1A8B" w:rsidRDefault="006A1A8B" w:rsidP="003F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92" w:rsidRDefault="00041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92" w:rsidRDefault="00041292" w:rsidP="00447752">
    <w:pPr>
      <w:pStyle w:val="Header"/>
      <w:ind w:left="-7513"/>
    </w:pPr>
    <w:r>
      <w:rPr>
        <w:noProof/>
      </w:rPr>
      <w:drawing>
        <wp:anchor distT="0" distB="0" distL="114300" distR="114300" simplePos="0" relativeHeight="251658240" behindDoc="0" locked="0" layoutInCell="1" allowOverlap="1">
          <wp:simplePos x="0" y="0"/>
          <wp:positionH relativeFrom="column">
            <wp:posOffset>-4711065</wp:posOffset>
          </wp:positionH>
          <wp:positionV relativeFrom="paragraph">
            <wp:posOffset>-55880</wp:posOffset>
          </wp:positionV>
          <wp:extent cx="512445" cy="5549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1-14 at 16.07.34.png"/>
                  <pic:cNvPicPr/>
                </pic:nvPicPr>
                <pic:blipFill>
                  <a:blip r:embed="rId1">
                    <a:extLst>
                      <a:ext uri="{28A0092B-C50C-407E-A947-70E740481C1C}">
                        <a14:useLocalDpi xmlns:a14="http://schemas.microsoft.com/office/drawing/2010/main" val="0"/>
                      </a:ext>
                    </a:extLst>
                  </a:blip>
                  <a:stretch>
                    <a:fillRect/>
                  </a:stretch>
                </pic:blipFill>
                <pic:spPr>
                  <a:xfrm>
                    <a:off x="0" y="0"/>
                    <a:ext cx="512445" cy="55499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041292" w:rsidRDefault="00041292" w:rsidP="00041292">
    <w:pPr>
      <w:pStyle w:val="Header"/>
      <w:ind w:left="-7513"/>
      <w:jc w:val="center"/>
      <w:rPr>
        <w:b/>
        <w:bCs/>
        <w:sz w:val="28"/>
        <w:szCs w:val="28"/>
      </w:rPr>
    </w:pPr>
    <w:r w:rsidRPr="00041292">
      <w:rPr>
        <w:b/>
        <w:bCs/>
        <w:sz w:val="28"/>
        <w:szCs w:val="28"/>
      </w:rPr>
      <w:t>NRICH tasks mapped to the mathematics curriculum in Ontario, Canada</w:t>
    </w:r>
  </w:p>
  <w:p w:rsidR="00FD2C3B" w:rsidRPr="00FD2C3B" w:rsidRDefault="00FD2C3B" w:rsidP="00041292">
    <w:pPr>
      <w:pStyle w:val="Header"/>
      <w:ind w:left="-7513"/>
      <w:jc w:val="center"/>
      <w:rPr>
        <w:b/>
        <w:bCs/>
        <w:sz w:val="24"/>
        <w:szCs w:val="24"/>
      </w:rPr>
    </w:pPr>
    <w:r>
      <w:rPr>
        <w:sz w:val="24"/>
        <w:szCs w:val="24"/>
      </w:rPr>
      <w:t>http://</w:t>
    </w:r>
    <w:r w:rsidRPr="00FD2C3B">
      <w:rPr>
        <w:sz w:val="24"/>
        <w:szCs w:val="24"/>
      </w:rPr>
      <w:t>nrich.maths.org</w:t>
    </w:r>
  </w:p>
  <w:p w:rsidR="00041292" w:rsidRPr="00041292" w:rsidRDefault="00041292" w:rsidP="00041292">
    <w:pPr>
      <w:pStyle w:val="Header"/>
      <w:ind w:left="-7513"/>
      <w:jc w:val="center"/>
      <w:rPr>
        <w:i/>
        <w:iCs/>
        <w:sz w:val="24"/>
        <w:szCs w:val="24"/>
      </w:rPr>
    </w:pPr>
    <w:r w:rsidRPr="00041292">
      <w:rPr>
        <w:i/>
        <w:iCs/>
        <w:sz w:val="24"/>
        <w:szCs w:val="24"/>
      </w:rPr>
      <w:t>Problems have detail</w:t>
    </w:r>
    <w:r>
      <w:rPr>
        <w:i/>
        <w:iCs/>
        <w:sz w:val="24"/>
        <w:szCs w:val="24"/>
      </w:rPr>
      <w:t>ed</w:t>
    </w:r>
    <w:r w:rsidRPr="00041292">
      <w:rPr>
        <w:i/>
        <w:iCs/>
        <w:sz w:val="24"/>
        <w:szCs w:val="24"/>
      </w:rPr>
      <w:t xml:space="preserve"> teachers’ resources suggesti</w:t>
    </w:r>
    <w:r>
      <w:rPr>
        <w:i/>
        <w:iCs/>
        <w:sz w:val="24"/>
        <w:szCs w:val="24"/>
      </w:rPr>
      <w:t>ng</w:t>
    </w:r>
    <w:r w:rsidRPr="00041292">
      <w:rPr>
        <w:i/>
        <w:iCs/>
        <w:sz w:val="24"/>
        <w:szCs w:val="24"/>
      </w:rPr>
      <w:t xml:space="preserve"> how they can be integrated into lessons</w:t>
    </w:r>
  </w:p>
  <w:p w:rsidR="00041292" w:rsidRDefault="00041292" w:rsidP="00447752">
    <w:pPr>
      <w:pStyle w:val="Header"/>
      <w:ind w:left="-7513"/>
    </w:pPr>
  </w:p>
  <w:p w:rsidR="00041292" w:rsidRDefault="00041292" w:rsidP="00447752">
    <w:pPr>
      <w:pStyle w:val="Header"/>
      <w:ind w:left="-7513"/>
    </w:pPr>
  </w:p>
  <w:p w:rsidR="00041292" w:rsidRDefault="00041292" w:rsidP="00447752">
    <w:pPr>
      <w:pStyle w:val="Header"/>
      <w:ind w:left="-7513"/>
    </w:pPr>
    <w:r>
      <w:t xml:space="preserve">               Grade 4                                            Grade 5                                             Grade 6                                        Grade 7                                         Grade 8     </w:t>
    </w:r>
  </w:p>
  <w:p w:rsidR="00041292" w:rsidRPr="003F71E6" w:rsidRDefault="00041292" w:rsidP="00A510DA">
    <w:pPr>
      <w:pStyle w:val="Header"/>
      <w:ind w:left="-7513"/>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92" w:rsidRDefault="00041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activeWritingStyle w:appName="MSWord" w:lang="ru-RU" w:vendorID="64" w:dllVersion="4096" w:nlCheck="1" w:checkStyle="0"/>
  <w:activeWritingStyle w:appName="MSWord" w:lang="en-GB"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4D"/>
    <w:rsid w:val="000023E7"/>
    <w:rsid w:val="0001008D"/>
    <w:rsid w:val="00025190"/>
    <w:rsid w:val="00041292"/>
    <w:rsid w:val="00067F8D"/>
    <w:rsid w:val="00072F77"/>
    <w:rsid w:val="000B4D39"/>
    <w:rsid w:val="000E4AFE"/>
    <w:rsid w:val="000E64D1"/>
    <w:rsid w:val="000F253E"/>
    <w:rsid w:val="00113593"/>
    <w:rsid w:val="00157074"/>
    <w:rsid w:val="001674DB"/>
    <w:rsid w:val="0017719F"/>
    <w:rsid w:val="00182C5D"/>
    <w:rsid w:val="00191647"/>
    <w:rsid w:val="00196C0D"/>
    <w:rsid w:val="001A013E"/>
    <w:rsid w:val="001A4FB5"/>
    <w:rsid w:val="001B64ED"/>
    <w:rsid w:val="001C2975"/>
    <w:rsid w:val="001C5551"/>
    <w:rsid w:val="001C6B8F"/>
    <w:rsid w:val="001D1A7D"/>
    <w:rsid w:val="001D40AE"/>
    <w:rsid w:val="001F7239"/>
    <w:rsid w:val="00200B3C"/>
    <w:rsid w:val="002021F9"/>
    <w:rsid w:val="002073F3"/>
    <w:rsid w:val="00210A34"/>
    <w:rsid w:val="002312B1"/>
    <w:rsid w:val="00252562"/>
    <w:rsid w:val="002631FB"/>
    <w:rsid w:val="00284C90"/>
    <w:rsid w:val="00287089"/>
    <w:rsid w:val="002B28D3"/>
    <w:rsid w:val="002D6726"/>
    <w:rsid w:val="002E0D2E"/>
    <w:rsid w:val="002E2681"/>
    <w:rsid w:val="002F770C"/>
    <w:rsid w:val="00310597"/>
    <w:rsid w:val="00317E71"/>
    <w:rsid w:val="003215BB"/>
    <w:rsid w:val="00335581"/>
    <w:rsid w:val="00335F83"/>
    <w:rsid w:val="00343BB4"/>
    <w:rsid w:val="0035042F"/>
    <w:rsid w:val="00372269"/>
    <w:rsid w:val="0037747C"/>
    <w:rsid w:val="003C04A7"/>
    <w:rsid w:val="003D30A0"/>
    <w:rsid w:val="003F71E6"/>
    <w:rsid w:val="004039EC"/>
    <w:rsid w:val="004042B6"/>
    <w:rsid w:val="004229D9"/>
    <w:rsid w:val="0042487A"/>
    <w:rsid w:val="004411F7"/>
    <w:rsid w:val="00443229"/>
    <w:rsid w:val="0044414E"/>
    <w:rsid w:val="00447752"/>
    <w:rsid w:val="004560A6"/>
    <w:rsid w:val="0045645B"/>
    <w:rsid w:val="0046743F"/>
    <w:rsid w:val="00481C3A"/>
    <w:rsid w:val="004A1438"/>
    <w:rsid w:val="004A504D"/>
    <w:rsid w:val="004B28AD"/>
    <w:rsid w:val="004B6C52"/>
    <w:rsid w:val="004B6E14"/>
    <w:rsid w:val="004C0947"/>
    <w:rsid w:val="004F6B1F"/>
    <w:rsid w:val="005064A5"/>
    <w:rsid w:val="005070BC"/>
    <w:rsid w:val="005140E4"/>
    <w:rsid w:val="005231B3"/>
    <w:rsid w:val="00524935"/>
    <w:rsid w:val="00564B2C"/>
    <w:rsid w:val="00570914"/>
    <w:rsid w:val="00574D72"/>
    <w:rsid w:val="00575E5A"/>
    <w:rsid w:val="00581C1C"/>
    <w:rsid w:val="00585AFF"/>
    <w:rsid w:val="005944C3"/>
    <w:rsid w:val="005F411C"/>
    <w:rsid w:val="00615335"/>
    <w:rsid w:val="00636201"/>
    <w:rsid w:val="00640044"/>
    <w:rsid w:val="0065532B"/>
    <w:rsid w:val="006636FC"/>
    <w:rsid w:val="00672E29"/>
    <w:rsid w:val="006A1A8B"/>
    <w:rsid w:val="006A716E"/>
    <w:rsid w:val="006C79B5"/>
    <w:rsid w:val="006D09F7"/>
    <w:rsid w:val="006E2024"/>
    <w:rsid w:val="006E2206"/>
    <w:rsid w:val="006F63C9"/>
    <w:rsid w:val="00721C42"/>
    <w:rsid w:val="00734A81"/>
    <w:rsid w:val="007354CA"/>
    <w:rsid w:val="007403B0"/>
    <w:rsid w:val="007425CF"/>
    <w:rsid w:val="00760ADB"/>
    <w:rsid w:val="007745A4"/>
    <w:rsid w:val="007823C5"/>
    <w:rsid w:val="00782D66"/>
    <w:rsid w:val="0078789F"/>
    <w:rsid w:val="00794048"/>
    <w:rsid w:val="007A1148"/>
    <w:rsid w:val="007C6041"/>
    <w:rsid w:val="007F654D"/>
    <w:rsid w:val="00826136"/>
    <w:rsid w:val="008303F7"/>
    <w:rsid w:val="00830B30"/>
    <w:rsid w:val="0083589C"/>
    <w:rsid w:val="00855C4B"/>
    <w:rsid w:val="00856A69"/>
    <w:rsid w:val="00885C54"/>
    <w:rsid w:val="0089272D"/>
    <w:rsid w:val="00896815"/>
    <w:rsid w:val="008D4F6A"/>
    <w:rsid w:val="008D54A9"/>
    <w:rsid w:val="008D671F"/>
    <w:rsid w:val="008E3B0B"/>
    <w:rsid w:val="008E6CA4"/>
    <w:rsid w:val="00901705"/>
    <w:rsid w:val="009061FA"/>
    <w:rsid w:val="00913895"/>
    <w:rsid w:val="00936BAC"/>
    <w:rsid w:val="00943514"/>
    <w:rsid w:val="00943EDA"/>
    <w:rsid w:val="00946298"/>
    <w:rsid w:val="00963425"/>
    <w:rsid w:val="009653C4"/>
    <w:rsid w:val="00972C74"/>
    <w:rsid w:val="00995C1E"/>
    <w:rsid w:val="009A426D"/>
    <w:rsid w:val="009D205D"/>
    <w:rsid w:val="009E43BD"/>
    <w:rsid w:val="00A0053E"/>
    <w:rsid w:val="00A02B3C"/>
    <w:rsid w:val="00A1716C"/>
    <w:rsid w:val="00A203AD"/>
    <w:rsid w:val="00A30567"/>
    <w:rsid w:val="00A510DA"/>
    <w:rsid w:val="00A8006E"/>
    <w:rsid w:val="00A87FEF"/>
    <w:rsid w:val="00AA4217"/>
    <w:rsid w:val="00AD4B36"/>
    <w:rsid w:val="00AE04C0"/>
    <w:rsid w:val="00AF4C15"/>
    <w:rsid w:val="00B068A1"/>
    <w:rsid w:val="00B11C73"/>
    <w:rsid w:val="00B169D9"/>
    <w:rsid w:val="00B23AC3"/>
    <w:rsid w:val="00B2493E"/>
    <w:rsid w:val="00B35BDF"/>
    <w:rsid w:val="00B51AC5"/>
    <w:rsid w:val="00B530F5"/>
    <w:rsid w:val="00B60F92"/>
    <w:rsid w:val="00B6365F"/>
    <w:rsid w:val="00B67686"/>
    <w:rsid w:val="00B70320"/>
    <w:rsid w:val="00B93ECB"/>
    <w:rsid w:val="00B95DA4"/>
    <w:rsid w:val="00BA1739"/>
    <w:rsid w:val="00BA1CF9"/>
    <w:rsid w:val="00BA6E9E"/>
    <w:rsid w:val="00BB08C0"/>
    <w:rsid w:val="00BD05C7"/>
    <w:rsid w:val="00BD1493"/>
    <w:rsid w:val="00BE42B9"/>
    <w:rsid w:val="00C05719"/>
    <w:rsid w:val="00C136BF"/>
    <w:rsid w:val="00C14814"/>
    <w:rsid w:val="00C219A2"/>
    <w:rsid w:val="00C341D3"/>
    <w:rsid w:val="00C6222C"/>
    <w:rsid w:val="00C9171F"/>
    <w:rsid w:val="00CA33F3"/>
    <w:rsid w:val="00CA4C92"/>
    <w:rsid w:val="00CB4842"/>
    <w:rsid w:val="00CC03B3"/>
    <w:rsid w:val="00CC7648"/>
    <w:rsid w:val="00CE531E"/>
    <w:rsid w:val="00D279B9"/>
    <w:rsid w:val="00D3206B"/>
    <w:rsid w:val="00D40184"/>
    <w:rsid w:val="00D4542E"/>
    <w:rsid w:val="00D571C7"/>
    <w:rsid w:val="00D64499"/>
    <w:rsid w:val="00D93116"/>
    <w:rsid w:val="00DC0B1B"/>
    <w:rsid w:val="00DC1FEA"/>
    <w:rsid w:val="00DD12DF"/>
    <w:rsid w:val="00DD6FCB"/>
    <w:rsid w:val="00DF2FA3"/>
    <w:rsid w:val="00DF790A"/>
    <w:rsid w:val="00E210B0"/>
    <w:rsid w:val="00E5271D"/>
    <w:rsid w:val="00E60BBA"/>
    <w:rsid w:val="00E6322B"/>
    <w:rsid w:val="00E66485"/>
    <w:rsid w:val="00E6674B"/>
    <w:rsid w:val="00E87238"/>
    <w:rsid w:val="00EB18D8"/>
    <w:rsid w:val="00ED3848"/>
    <w:rsid w:val="00ED780C"/>
    <w:rsid w:val="00EE1943"/>
    <w:rsid w:val="00EE44D2"/>
    <w:rsid w:val="00EF4A8F"/>
    <w:rsid w:val="00EF4FA3"/>
    <w:rsid w:val="00EF74AE"/>
    <w:rsid w:val="00F14A5F"/>
    <w:rsid w:val="00F53D9B"/>
    <w:rsid w:val="00F608AC"/>
    <w:rsid w:val="00FB4E04"/>
    <w:rsid w:val="00FC68F2"/>
    <w:rsid w:val="00FD2C3B"/>
    <w:rsid w:val="00FE5820"/>
    <w:rsid w:val="00FF1C08"/>
    <w:rsid w:val="00FF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28FA"/>
  <w15:docId w15:val="{F6C63D05-29A3-FA47-9800-BB6AE304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54D"/>
    <w:rPr>
      <w:color w:val="0563C1" w:themeColor="hyperlink"/>
      <w:u w:val="single"/>
    </w:rPr>
  </w:style>
  <w:style w:type="paragraph" w:customStyle="1" w:styleId="NoList1">
    <w:name w:val="No List1"/>
    <w:semiHidden/>
    <w:rsid w:val="007823C5"/>
    <w:pPr>
      <w:spacing w:after="200" w:line="276" w:lineRule="auto"/>
    </w:pPr>
    <w:rPr>
      <w:lang w:val="ru-RU"/>
    </w:rPr>
  </w:style>
  <w:style w:type="character" w:styleId="FollowedHyperlink">
    <w:name w:val="FollowedHyperlink"/>
    <w:basedOn w:val="DefaultParagraphFont"/>
    <w:uiPriority w:val="99"/>
    <w:semiHidden/>
    <w:unhideWhenUsed/>
    <w:rsid w:val="007823C5"/>
    <w:rPr>
      <w:color w:val="954F72" w:themeColor="followedHyperlink"/>
      <w:u w:val="single"/>
    </w:rPr>
  </w:style>
  <w:style w:type="character" w:styleId="CommentReference">
    <w:name w:val="annotation reference"/>
    <w:basedOn w:val="DefaultParagraphFont"/>
    <w:uiPriority w:val="99"/>
    <w:semiHidden/>
    <w:unhideWhenUsed/>
    <w:rsid w:val="00FE5820"/>
    <w:rPr>
      <w:sz w:val="16"/>
      <w:szCs w:val="16"/>
    </w:rPr>
  </w:style>
  <w:style w:type="paragraph" w:styleId="CommentText">
    <w:name w:val="annotation text"/>
    <w:basedOn w:val="Normal"/>
    <w:link w:val="CommentTextChar"/>
    <w:uiPriority w:val="99"/>
    <w:semiHidden/>
    <w:unhideWhenUsed/>
    <w:rsid w:val="00FE5820"/>
    <w:pPr>
      <w:spacing w:line="240" w:lineRule="auto"/>
    </w:pPr>
    <w:rPr>
      <w:sz w:val="20"/>
      <w:szCs w:val="20"/>
    </w:rPr>
  </w:style>
  <w:style w:type="character" w:customStyle="1" w:styleId="CommentTextChar">
    <w:name w:val="Comment Text Char"/>
    <w:basedOn w:val="DefaultParagraphFont"/>
    <w:link w:val="CommentText"/>
    <w:uiPriority w:val="99"/>
    <w:semiHidden/>
    <w:rsid w:val="00FE5820"/>
    <w:rPr>
      <w:sz w:val="20"/>
      <w:szCs w:val="20"/>
    </w:rPr>
  </w:style>
  <w:style w:type="paragraph" w:styleId="CommentSubject">
    <w:name w:val="annotation subject"/>
    <w:basedOn w:val="CommentText"/>
    <w:next w:val="CommentText"/>
    <w:link w:val="CommentSubjectChar"/>
    <w:uiPriority w:val="99"/>
    <w:semiHidden/>
    <w:unhideWhenUsed/>
    <w:rsid w:val="00FE5820"/>
    <w:rPr>
      <w:b/>
      <w:bCs/>
    </w:rPr>
  </w:style>
  <w:style w:type="character" w:customStyle="1" w:styleId="CommentSubjectChar">
    <w:name w:val="Comment Subject Char"/>
    <w:basedOn w:val="CommentTextChar"/>
    <w:link w:val="CommentSubject"/>
    <w:uiPriority w:val="99"/>
    <w:semiHidden/>
    <w:rsid w:val="00FE5820"/>
    <w:rPr>
      <w:b/>
      <w:bCs/>
      <w:sz w:val="20"/>
      <w:szCs w:val="20"/>
    </w:rPr>
  </w:style>
  <w:style w:type="paragraph" w:styleId="BalloonText">
    <w:name w:val="Balloon Text"/>
    <w:basedOn w:val="Normal"/>
    <w:link w:val="BalloonTextChar"/>
    <w:uiPriority w:val="99"/>
    <w:semiHidden/>
    <w:unhideWhenUsed/>
    <w:rsid w:val="00FE5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820"/>
    <w:rPr>
      <w:rFonts w:ascii="Segoe UI" w:hAnsi="Segoe UI" w:cs="Segoe UI"/>
      <w:sz w:val="18"/>
      <w:szCs w:val="18"/>
    </w:rPr>
  </w:style>
  <w:style w:type="paragraph" w:styleId="Header">
    <w:name w:val="header"/>
    <w:basedOn w:val="Normal"/>
    <w:link w:val="HeaderChar"/>
    <w:uiPriority w:val="99"/>
    <w:unhideWhenUsed/>
    <w:rsid w:val="003F7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1E6"/>
  </w:style>
  <w:style w:type="paragraph" w:styleId="Footer">
    <w:name w:val="footer"/>
    <w:basedOn w:val="Normal"/>
    <w:link w:val="FooterChar"/>
    <w:uiPriority w:val="99"/>
    <w:unhideWhenUsed/>
    <w:rsid w:val="003F7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1E6"/>
  </w:style>
  <w:style w:type="paragraph" w:styleId="NoSpacing">
    <w:name w:val="No Spacing"/>
    <w:uiPriority w:val="1"/>
    <w:qFormat/>
    <w:rsid w:val="001674DB"/>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19727">
      <w:bodyDiv w:val="1"/>
      <w:marLeft w:val="0"/>
      <w:marRight w:val="0"/>
      <w:marTop w:val="0"/>
      <w:marBottom w:val="0"/>
      <w:divBdr>
        <w:top w:val="none" w:sz="0" w:space="0" w:color="auto"/>
        <w:left w:val="none" w:sz="0" w:space="0" w:color="auto"/>
        <w:bottom w:val="none" w:sz="0" w:space="0" w:color="auto"/>
        <w:right w:val="none" w:sz="0" w:space="0" w:color="auto"/>
      </w:divBdr>
    </w:div>
    <w:div w:id="14146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rich.maths.org/1812" TargetMode="External"/><Relationship Id="rId299" Type="http://schemas.openxmlformats.org/officeDocument/2006/relationships/hyperlink" Target="https://nrich.maths.org/4922" TargetMode="External"/><Relationship Id="rId21" Type="http://schemas.openxmlformats.org/officeDocument/2006/relationships/hyperlink" Target="https://nrich.maths.org/6554" TargetMode="External"/><Relationship Id="rId63" Type="http://schemas.openxmlformats.org/officeDocument/2006/relationships/hyperlink" Target="https://nrich.maths.org/2791" TargetMode="External"/><Relationship Id="rId159" Type="http://schemas.openxmlformats.org/officeDocument/2006/relationships/hyperlink" Target="https://nrich.maths.org/210" TargetMode="External"/><Relationship Id="rId324" Type="http://schemas.openxmlformats.org/officeDocument/2006/relationships/hyperlink" Target="https://nrich.maths.org/1176" TargetMode="External"/><Relationship Id="rId170" Type="http://schemas.openxmlformats.org/officeDocument/2006/relationships/hyperlink" Target="https://nrich.maths.org/4" TargetMode="External"/><Relationship Id="rId226" Type="http://schemas.openxmlformats.org/officeDocument/2006/relationships/hyperlink" Target="https://nrich.maths.org/5457" TargetMode="External"/><Relationship Id="rId268" Type="http://schemas.openxmlformats.org/officeDocument/2006/relationships/hyperlink" Target="https://nrich.maths.org/9335" TargetMode="External"/><Relationship Id="rId32" Type="http://schemas.openxmlformats.org/officeDocument/2006/relationships/hyperlink" Target="https://nrich.maths.org/774" TargetMode="External"/><Relationship Id="rId74" Type="http://schemas.openxmlformats.org/officeDocument/2006/relationships/hyperlink" Target="https://nrich.maths.org/559" TargetMode="External"/><Relationship Id="rId128" Type="http://schemas.openxmlformats.org/officeDocument/2006/relationships/hyperlink" Target="https://nrich.maths.org/1854" TargetMode="External"/><Relationship Id="rId335" Type="http://schemas.openxmlformats.org/officeDocument/2006/relationships/hyperlink" Target="https://nrich.maths.org/13695" TargetMode="External"/><Relationship Id="rId5" Type="http://schemas.openxmlformats.org/officeDocument/2006/relationships/footnotes" Target="footnotes.xml"/><Relationship Id="rId181" Type="http://schemas.openxmlformats.org/officeDocument/2006/relationships/hyperlink" Target="https://nrich.maths.org/4" TargetMode="External"/><Relationship Id="rId237" Type="http://schemas.openxmlformats.org/officeDocument/2006/relationships/hyperlink" Target="https://nrich.maths.org/11011" TargetMode="External"/><Relationship Id="rId279" Type="http://schemas.openxmlformats.org/officeDocument/2006/relationships/hyperlink" Target="https://nrich.maths.org/7779" TargetMode="External"/><Relationship Id="rId43" Type="http://schemas.openxmlformats.org/officeDocument/2006/relationships/hyperlink" Target="https://nrich.maths.org/6554" TargetMode="External"/><Relationship Id="rId139" Type="http://schemas.openxmlformats.org/officeDocument/2006/relationships/hyperlink" Target="https://nrich.maths.org/2293" TargetMode="External"/><Relationship Id="rId290" Type="http://schemas.openxmlformats.org/officeDocument/2006/relationships/hyperlink" Target="https://nrich.maths.org/8171" TargetMode="External"/><Relationship Id="rId304" Type="http://schemas.openxmlformats.org/officeDocument/2006/relationships/hyperlink" Target="https://nrich.maths.org/4956" TargetMode="External"/><Relationship Id="rId346" Type="http://schemas.openxmlformats.org/officeDocument/2006/relationships/header" Target="header3.xml"/><Relationship Id="rId85" Type="http://schemas.openxmlformats.org/officeDocument/2006/relationships/hyperlink" Target="https://nrich.maths.org/2124" TargetMode="External"/><Relationship Id="rId150" Type="http://schemas.openxmlformats.org/officeDocument/2006/relationships/hyperlink" Target="https://nrich.maths.org/6713" TargetMode="External"/><Relationship Id="rId192" Type="http://schemas.openxmlformats.org/officeDocument/2006/relationships/hyperlink" Target="https://nrich.maths.org/12782" TargetMode="External"/><Relationship Id="rId206" Type="http://schemas.openxmlformats.org/officeDocument/2006/relationships/hyperlink" Target="https://nrich.maths.org/8480" TargetMode="External"/><Relationship Id="rId248" Type="http://schemas.openxmlformats.org/officeDocument/2006/relationships/hyperlink" Target="https://nrich.maths.org/13207" TargetMode="External"/><Relationship Id="rId12" Type="http://schemas.openxmlformats.org/officeDocument/2006/relationships/hyperlink" Target="https://nrich.maths.org/13271" TargetMode="External"/><Relationship Id="rId108" Type="http://schemas.openxmlformats.org/officeDocument/2006/relationships/hyperlink" Target="https://nrich.maths.org/2420" TargetMode="External"/><Relationship Id="rId315" Type="http://schemas.openxmlformats.org/officeDocument/2006/relationships/hyperlink" Target="https://nrich.maths.org/505" TargetMode="External"/><Relationship Id="rId54" Type="http://schemas.openxmlformats.org/officeDocument/2006/relationships/hyperlink" Target="https://nrich.maths.org/5632/index" TargetMode="External"/><Relationship Id="rId96" Type="http://schemas.openxmlformats.org/officeDocument/2006/relationships/hyperlink" Target="https://nrich.maths.org/2420" TargetMode="External"/><Relationship Id="rId161" Type="http://schemas.openxmlformats.org/officeDocument/2006/relationships/hyperlink" Target="https://nrich.maths.org/13664" TargetMode="External"/><Relationship Id="rId217" Type="http://schemas.openxmlformats.org/officeDocument/2006/relationships/hyperlink" Target="https://nrich.maths.org/11498" TargetMode="External"/><Relationship Id="rId259" Type="http://schemas.openxmlformats.org/officeDocument/2006/relationships/hyperlink" Target="https://nrich.maths.org/507" TargetMode="External"/><Relationship Id="rId23" Type="http://schemas.openxmlformats.org/officeDocument/2006/relationships/hyperlink" Target="https://nrich.maths.org/10326" TargetMode="External"/><Relationship Id="rId119" Type="http://schemas.openxmlformats.org/officeDocument/2006/relationships/hyperlink" Target="https://nrich.maths.org/1812" TargetMode="External"/><Relationship Id="rId270" Type="http://schemas.openxmlformats.org/officeDocument/2006/relationships/hyperlink" Target="https://nrich.maths.org/4938" TargetMode="External"/><Relationship Id="rId326" Type="http://schemas.openxmlformats.org/officeDocument/2006/relationships/hyperlink" Target="https://nrich.maths.org/5516" TargetMode="External"/><Relationship Id="rId65" Type="http://schemas.openxmlformats.org/officeDocument/2006/relationships/hyperlink" Target="https://nrich.maths.org/5714" TargetMode="External"/><Relationship Id="rId130" Type="http://schemas.openxmlformats.org/officeDocument/2006/relationships/hyperlink" Target="https://nrich.maths.org/4963" TargetMode="External"/><Relationship Id="rId172" Type="http://schemas.openxmlformats.org/officeDocument/2006/relationships/hyperlink" Target="https://nrich.maths.org/2850" TargetMode="External"/><Relationship Id="rId228" Type="http://schemas.openxmlformats.org/officeDocument/2006/relationships/hyperlink" Target="https://nrich.maths.org/2726" TargetMode="External"/><Relationship Id="rId281" Type="http://schemas.openxmlformats.org/officeDocument/2006/relationships/hyperlink" Target="https://nrich.maths.org/2399" TargetMode="External"/><Relationship Id="rId337" Type="http://schemas.openxmlformats.org/officeDocument/2006/relationships/hyperlink" Target="https://nrich.maths.org/12152" TargetMode="External"/><Relationship Id="rId34" Type="http://schemas.openxmlformats.org/officeDocument/2006/relationships/hyperlink" Target="https://nrich.maths.org/10587" TargetMode="External"/><Relationship Id="rId76" Type="http://schemas.openxmlformats.org/officeDocument/2006/relationships/hyperlink" Target="https://nrich.maths.org/5448" TargetMode="External"/><Relationship Id="rId141" Type="http://schemas.openxmlformats.org/officeDocument/2006/relationships/hyperlink" Target="https://nrich.maths.org/11853" TargetMode="External"/><Relationship Id="rId7" Type="http://schemas.openxmlformats.org/officeDocument/2006/relationships/hyperlink" Target="https://nrich.maths.org/13452" TargetMode="External"/><Relationship Id="rId183" Type="http://schemas.openxmlformats.org/officeDocument/2006/relationships/hyperlink" Target="https://nrich.maths.org/1058" TargetMode="External"/><Relationship Id="rId239" Type="http://schemas.openxmlformats.org/officeDocument/2006/relationships/hyperlink" Target="https://nrich.maths.org/2289" TargetMode="External"/><Relationship Id="rId250" Type="http://schemas.openxmlformats.org/officeDocument/2006/relationships/hyperlink" Target="https://nrich.maths.org/9335" TargetMode="External"/><Relationship Id="rId292" Type="http://schemas.openxmlformats.org/officeDocument/2006/relationships/hyperlink" Target="https://nrich.maths.org/7800" TargetMode="External"/><Relationship Id="rId306" Type="http://schemas.openxmlformats.org/officeDocument/2006/relationships/hyperlink" Target="https://nrich.maths.org/7800" TargetMode="External"/><Relationship Id="rId45" Type="http://schemas.openxmlformats.org/officeDocument/2006/relationships/hyperlink" Target="https://nrich.maths.org/10326" TargetMode="External"/><Relationship Id="rId87" Type="http://schemas.openxmlformats.org/officeDocument/2006/relationships/hyperlink" Target="https://nrich.maths.org/2124" TargetMode="External"/><Relationship Id="rId110" Type="http://schemas.openxmlformats.org/officeDocument/2006/relationships/hyperlink" Target="https://nrich.maths.org/6870" TargetMode="External"/><Relationship Id="rId348" Type="http://schemas.openxmlformats.org/officeDocument/2006/relationships/fontTable" Target="fontTable.xml"/><Relationship Id="rId152" Type="http://schemas.openxmlformats.org/officeDocument/2006/relationships/hyperlink" Target="https://nrich.maths.org/7529" TargetMode="External"/><Relationship Id="rId194" Type="http://schemas.openxmlformats.org/officeDocument/2006/relationships/hyperlink" Target="https://nrich.maths.org/7535" TargetMode="External"/><Relationship Id="rId208" Type="http://schemas.openxmlformats.org/officeDocument/2006/relationships/hyperlink" Target="https://nrich.maths.org/8480" TargetMode="External"/><Relationship Id="rId261" Type="http://schemas.openxmlformats.org/officeDocument/2006/relationships/hyperlink" Target="https://nrich.maths.org/8111" TargetMode="External"/><Relationship Id="rId14" Type="http://schemas.openxmlformats.org/officeDocument/2006/relationships/hyperlink" Target="https://nrich.maths.org/2006" TargetMode="External"/><Relationship Id="rId56" Type="http://schemas.openxmlformats.org/officeDocument/2006/relationships/hyperlink" Target="https://nrich.maths.org/10326" TargetMode="External"/><Relationship Id="rId317" Type="http://schemas.openxmlformats.org/officeDocument/2006/relationships/hyperlink" Target="https://nrich.maths.org/6267" TargetMode="External"/><Relationship Id="rId8" Type="http://schemas.openxmlformats.org/officeDocument/2006/relationships/hyperlink" Target="https://nrich.maths.org/13272" TargetMode="External"/><Relationship Id="rId98" Type="http://schemas.openxmlformats.org/officeDocument/2006/relationships/hyperlink" Target="https://nrich.maths.org/6870" TargetMode="External"/><Relationship Id="rId121" Type="http://schemas.openxmlformats.org/officeDocument/2006/relationships/hyperlink" Target="https://nrich.maths.org/4818" TargetMode="External"/><Relationship Id="rId142" Type="http://schemas.openxmlformats.org/officeDocument/2006/relationships/hyperlink" Target="https://nrich.maths.org/2666" TargetMode="External"/><Relationship Id="rId163" Type="http://schemas.openxmlformats.org/officeDocument/2006/relationships/hyperlink" Target="https://nrich.maths.org/4911" TargetMode="External"/><Relationship Id="rId184" Type="http://schemas.openxmlformats.org/officeDocument/2006/relationships/hyperlink" Target="https://nrich.maths.org/5026" TargetMode="External"/><Relationship Id="rId219" Type="http://schemas.openxmlformats.org/officeDocument/2006/relationships/hyperlink" Target="https://nrich.maths.org/5561" TargetMode="External"/><Relationship Id="rId230" Type="http://schemas.openxmlformats.org/officeDocument/2006/relationships/hyperlink" Target="https://nrich.maths.org/2726" TargetMode="External"/><Relationship Id="rId251" Type="http://schemas.openxmlformats.org/officeDocument/2006/relationships/hyperlink" Target="https://nrich.maths.org/7165" TargetMode="External"/><Relationship Id="rId25" Type="http://schemas.openxmlformats.org/officeDocument/2006/relationships/hyperlink" Target="https://nrich.maths.org/13452" TargetMode="External"/><Relationship Id="rId46" Type="http://schemas.openxmlformats.org/officeDocument/2006/relationships/hyperlink" Target="https://nrich.maths.org/10428" TargetMode="External"/><Relationship Id="rId67" Type="http://schemas.openxmlformats.org/officeDocument/2006/relationships/hyperlink" Target="https://nrich.maths.org/1134" TargetMode="External"/><Relationship Id="rId272" Type="http://schemas.openxmlformats.org/officeDocument/2006/relationships/hyperlink" Target="https://nrich.maths.org/7249" TargetMode="External"/><Relationship Id="rId293" Type="http://schemas.openxmlformats.org/officeDocument/2006/relationships/hyperlink" Target="https://nrich.maths.org/7725" TargetMode="External"/><Relationship Id="rId307" Type="http://schemas.openxmlformats.org/officeDocument/2006/relationships/hyperlink" Target="https://nrich.maths.org/4922" TargetMode="External"/><Relationship Id="rId328" Type="http://schemas.openxmlformats.org/officeDocument/2006/relationships/hyperlink" Target="https://nrich.maths.org/5516" TargetMode="External"/><Relationship Id="rId349" Type="http://schemas.openxmlformats.org/officeDocument/2006/relationships/theme" Target="theme/theme1.xml"/><Relationship Id="rId88" Type="http://schemas.openxmlformats.org/officeDocument/2006/relationships/hyperlink" Target="https://nrich.maths.org/7392" TargetMode="External"/><Relationship Id="rId111" Type="http://schemas.openxmlformats.org/officeDocument/2006/relationships/hyperlink" Target="https://nrich.maths.org/6938" TargetMode="External"/><Relationship Id="rId132" Type="http://schemas.openxmlformats.org/officeDocument/2006/relationships/hyperlink" Target="https://nrich.maths.org/11119" TargetMode="External"/><Relationship Id="rId153" Type="http://schemas.openxmlformats.org/officeDocument/2006/relationships/hyperlink" Target="https://nrich.maths.org/13207" TargetMode="External"/><Relationship Id="rId174" Type="http://schemas.openxmlformats.org/officeDocument/2006/relationships/hyperlink" Target="https://nrich.maths.org/4" TargetMode="External"/><Relationship Id="rId195" Type="http://schemas.openxmlformats.org/officeDocument/2006/relationships/hyperlink" Target="https://nrich.maths.org/6399" TargetMode="External"/><Relationship Id="rId209" Type="http://schemas.openxmlformats.org/officeDocument/2006/relationships/hyperlink" Target="https://nrich.maths.org/7749" TargetMode="External"/><Relationship Id="rId220" Type="http://schemas.openxmlformats.org/officeDocument/2006/relationships/hyperlink" Target="https://nrich.maths.org/5461" TargetMode="External"/><Relationship Id="rId241" Type="http://schemas.openxmlformats.org/officeDocument/2006/relationships/hyperlink" Target="https://nrich.maths.org/6713" TargetMode="External"/><Relationship Id="rId15" Type="http://schemas.openxmlformats.org/officeDocument/2006/relationships/hyperlink" Target="https://nrich.maths.org/774" TargetMode="External"/><Relationship Id="rId36" Type="http://schemas.openxmlformats.org/officeDocument/2006/relationships/hyperlink" Target="https://nrich.maths.org/10587" TargetMode="External"/><Relationship Id="rId57" Type="http://schemas.openxmlformats.org/officeDocument/2006/relationships/hyperlink" Target="https://nrich.maths.org/1015" TargetMode="External"/><Relationship Id="rId262" Type="http://schemas.openxmlformats.org/officeDocument/2006/relationships/hyperlink" Target="https://nrich.maths.org/7529" TargetMode="External"/><Relationship Id="rId283" Type="http://schemas.openxmlformats.org/officeDocument/2006/relationships/hyperlink" Target="https://nrich.maths.org/7249" TargetMode="External"/><Relationship Id="rId318" Type="http://schemas.openxmlformats.org/officeDocument/2006/relationships/hyperlink" Target="https://nrich.maths.org/unequal" TargetMode="External"/><Relationship Id="rId339" Type="http://schemas.openxmlformats.org/officeDocument/2006/relationships/hyperlink" Target="https://nrich.maths.org/7721" TargetMode="External"/><Relationship Id="rId78" Type="http://schemas.openxmlformats.org/officeDocument/2006/relationships/hyperlink" Target="https://nrich.maths.org/636" TargetMode="External"/><Relationship Id="rId99" Type="http://schemas.openxmlformats.org/officeDocument/2006/relationships/hyperlink" Target="https://nrich.maths.org/12936" TargetMode="External"/><Relationship Id="rId101" Type="http://schemas.openxmlformats.org/officeDocument/2006/relationships/hyperlink" Target="https://nrich.maths.org/2361" TargetMode="External"/><Relationship Id="rId122" Type="http://schemas.openxmlformats.org/officeDocument/2006/relationships/hyperlink" Target="https://nrich.maths.org/8170" TargetMode="External"/><Relationship Id="rId143" Type="http://schemas.openxmlformats.org/officeDocument/2006/relationships/hyperlink" Target="https://nrich.maths.org/4889" TargetMode="External"/><Relationship Id="rId164" Type="http://schemas.openxmlformats.org/officeDocument/2006/relationships/hyperlink" Target="https://nrich.maths.org/42" TargetMode="External"/><Relationship Id="rId185" Type="http://schemas.openxmlformats.org/officeDocument/2006/relationships/hyperlink" Target="https://nrich.maths.org/12928" TargetMode="External"/><Relationship Id="rId9" Type="http://schemas.openxmlformats.org/officeDocument/2006/relationships/hyperlink" Target="https://nrich.maths.org/8169" TargetMode="External"/><Relationship Id="rId210" Type="http://schemas.openxmlformats.org/officeDocument/2006/relationships/hyperlink" Target="https://nrich.maths.org/5944" TargetMode="External"/><Relationship Id="rId26" Type="http://schemas.openxmlformats.org/officeDocument/2006/relationships/hyperlink" Target="https://nrich.maths.org/10587" TargetMode="External"/><Relationship Id="rId231" Type="http://schemas.openxmlformats.org/officeDocument/2006/relationships/hyperlink" Target="https://nrich.maths.org/8293" TargetMode="External"/><Relationship Id="rId252" Type="http://schemas.openxmlformats.org/officeDocument/2006/relationships/hyperlink" Target="https://nrich.maths.org/2791" TargetMode="External"/><Relationship Id="rId273" Type="http://schemas.openxmlformats.org/officeDocument/2006/relationships/hyperlink" Target="https://nrich.maths.org/4939" TargetMode="External"/><Relationship Id="rId294" Type="http://schemas.openxmlformats.org/officeDocument/2006/relationships/hyperlink" Target="https://nrich.maths.org/4922" TargetMode="External"/><Relationship Id="rId308" Type="http://schemas.openxmlformats.org/officeDocument/2006/relationships/hyperlink" Target="https://nrich.maths.org/7419" TargetMode="External"/><Relationship Id="rId329" Type="http://schemas.openxmlformats.org/officeDocument/2006/relationships/hyperlink" Target="https://nrich.maths.org/1176" TargetMode="External"/><Relationship Id="rId47" Type="http://schemas.openxmlformats.org/officeDocument/2006/relationships/hyperlink" Target="https://nrich.maths.org/5612" TargetMode="External"/><Relationship Id="rId68" Type="http://schemas.openxmlformats.org/officeDocument/2006/relationships/hyperlink" Target="https://nrich.maths.org/5721" TargetMode="External"/><Relationship Id="rId89" Type="http://schemas.openxmlformats.org/officeDocument/2006/relationships/hyperlink" Target="https://nrich.maths.org/6938" TargetMode="External"/><Relationship Id="rId112" Type="http://schemas.openxmlformats.org/officeDocument/2006/relationships/hyperlink" Target="https://nrich.maths.org/6945" TargetMode="External"/><Relationship Id="rId133" Type="http://schemas.openxmlformats.org/officeDocument/2006/relationships/hyperlink" Target="https://nrich.maths.org/10333" TargetMode="External"/><Relationship Id="rId154" Type="http://schemas.openxmlformats.org/officeDocument/2006/relationships/hyperlink" Target="https://nrich.maths.org/fruity" TargetMode="External"/><Relationship Id="rId175" Type="http://schemas.openxmlformats.org/officeDocument/2006/relationships/hyperlink" Target="https://nrich.maths.org/7749" TargetMode="External"/><Relationship Id="rId340" Type="http://schemas.openxmlformats.org/officeDocument/2006/relationships/hyperlink" Target="https://nrich.maths.org/6107" TargetMode="External"/><Relationship Id="rId196" Type="http://schemas.openxmlformats.org/officeDocument/2006/relationships/hyperlink" Target="https://nrich.maths.org/11011" TargetMode="External"/><Relationship Id="rId200" Type="http://schemas.openxmlformats.org/officeDocument/2006/relationships/hyperlink" Target="https://nrich.maths.org/6713" TargetMode="External"/><Relationship Id="rId16" Type="http://schemas.openxmlformats.org/officeDocument/2006/relationships/hyperlink" Target="https://nrich.maths.org/13452" TargetMode="External"/><Relationship Id="rId221" Type="http://schemas.openxmlformats.org/officeDocument/2006/relationships/hyperlink" Target="https://nrich.maths.org/1840" TargetMode="External"/><Relationship Id="rId242" Type="http://schemas.openxmlformats.org/officeDocument/2006/relationships/hyperlink" Target="https://nrich.maths.org/8111" TargetMode="External"/><Relationship Id="rId263" Type="http://schemas.openxmlformats.org/officeDocument/2006/relationships/hyperlink" Target="https://nrich.maths.org/13207" TargetMode="External"/><Relationship Id="rId284" Type="http://schemas.openxmlformats.org/officeDocument/2006/relationships/hyperlink" Target="https://nrich.maths.org/12152" TargetMode="External"/><Relationship Id="rId319" Type="http://schemas.openxmlformats.org/officeDocument/2006/relationships/hyperlink" Target="https://nrich.maths.org/12164" TargetMode="External"/><Relationship Id="rId37" Type="http://schemas.openxmlformats.org/officeDocument/2006/relationships/hyperlink" Target="https://nrich.maths.org/6605" TargetMode="External"/><Relationship Id="rId58" Type="http://schemas.openxmlformats.org/officeDocument/2006/relationships/hyperlink" Target="https://nrich.maths.org/11111" TargetMode="External"/><Relationship Id="rId79" Type="http://schemas.openxmlformats.org/officeDocument/2006/relationships/hyperlink" Target="https://nrich.maths.org/6401" TargetMode="External"/><Relationship Id="rId102" Type="http://schemas.openxmlformats.org/officeDocument/2006/relationships/hyperlink" Target="https://nrich.maths.org/12955" TargetMode="External"/><Relationship Id="rId123" Type="http://schemas.openxmlformats.org/officeDocument/2006/relationships/hyperlink" Target="https://nrich.maths.org/7283" TargetMode="External"/><Relationship Id="rId144" Type="http://schemas.openxmlformats.org/officeDocument/2006/relationships/hyperlink" Target="https://nrich.maths.org/4960" TargetMode="External"/><Relationship Id="rId330" Type="http://schemas.openxmlformats.org/officeDocument/2006/relationships/hyperlink" Target="https://nrich.maths.org/7721" TargetMode="External"/><Relationship Id="rId90" Type="http://schemas.openxmlformats.org/officeDocument/2006/relationships/hyperlink" Target="https://nrich.maths.org/2361" TargetMode="External"/><Relationship Id="rId165" Type="http://schemas.openxmlformats.org/officeDocument/2006/relationships/hyperlink" Target="https://nrich.maths.org/2322" TargetMode="External"/><Relationship Id="rId186" Type="http://schemas.openxmlformats.org/officeDocument/2006/relationships/hyperlink" Target="https://nrich.maths.org/11852" TargetMode="External"/><Relationship Id="rId211" Type="http://schemas.openxmlformats.org/officeDocument/2006/relationships/hyperlink" Target="https://nrich.maths.org/2813" TargetMode="External"/><Relationship Id="rId232" Type="http://schemas.openxmlformats.org/officeDocument/2006/relationships/hyperlink" Target="https://nrich.maths.org/2283" TargetMode="External"/><Relationship Id="rId253" Type="http://schemas.openxmlformats.org/officeDocument/2006/relationships/hyperlink" Target="https://nrich.maths.org/5815" TargetMode="External"/><Relationship Id="rId274" Type="http://schemas.openxmlformats.org/officeDocument/2006/relationships/hyperlink" Target="https://nrich.maths.org/4938" TargetMode="External"/><Relationship Id="rId295" Type="http://schemas.openxmlformats.org/officeDocument/2006/relationships/hyperlink" Target="https://nrich.maths.org/4937" TargetMode="External"/><Relationship Id="rId309" Type="http://schemas.openxmlformats.org/officeDocument/2006/relationships/hyperlink" Target="https://nrich.maths.org/505" TargetMode="External"/><Relationship Id="rId27" Type="http://schemas.openxmlformats.org/officeDocument/2006/relationships/hyperlink" Target="https://nrich.maths.org/6605" TargetMode="External"/><Relationship Id="rId48" Type="http://schemas.openxmlformats.org/officeDocument/2006/relationships/hyperlink" Target="https://nrich.maths.org/6402" TargetMode="External"/><Relationship Id="rId69" Type="http://schemas.openxmlformats.org/officeDocument/2006/relationships/hyperlink" Target="https://nrich.maths.org/1081" TargetMode="External"/><Relationship Id="rId113" Type="http://schemas.openxmlformats.org/officeDocument/2006/relationships/hyperlink" Target="https://nrich.maths.org/7722" TargetMode="External"/><Relationship Id="rId134" Type="http://schemas.openxmlformats.org/officeDocument/2006/relationships/hyperlink" Target="https://nrich.maths.org/7280" TargetMode="External"/><Relationship Id="rId320" Type="http://schemas.openxmlformats.org/officeDocument/2006/relationships/hyperlink" Target="https://nrich.maths.org/505" TargetMode="External"/><Relationship Id="rId80" Type="http://schemas.openxmlformats.org/officeDocument/2006/relationships/hyperlink" Target="http://nrich.maths.org/6966" TargetMode="External"/><Relationship Id="rId155" Type="http://schemas.openxmlformats.org/officeDocument/2006/relationships/hyperlink" Target="https://nrich.maths.org/13079" TargetMode="External"/><Relationship Id="rId176" Type="http://schemas.openxmlformats.org/officeDocument/2006/relationships/hyperlink" Target="https://nrich.maths.org/2913" TargetMode="External"/><Relationship Id="rId197" Type="http://schemas.openxmlformats.org/officeDocument/2006/relationships/hyperlink" Target="https://nrich.maths.org/2281" TargetMode="External"/><Relationship Id="rId341" Type="http://schemas.openxmlformats.org/officeDocument/2006/relationships/hyperlink" Target="https://nrich.maths.org/6012" TargetMode="External"/><Relationship Id="rId201" Type="http://schemas.openxmlformats.org/officeDocument/2006/relationships/hyperlink" Target="https://nrich.maths.org/8111" TargetMode="External"/><Relationship Id="rId222" Type="http://schemas.openxmlformats.org/officeDocument/2006/relationships/hyperlink" Target="https://nrich.maths.org/6987" TargetMode="External"/><Relationship Id="rId243" Type="http://schemas.openxmlformats.org/officeDocument/2006/relationships/hyperlink" Target="https://nrich.maths.org/7529" TargetMode="External"/><Relationship Id="rId264" Type="http://schemas.openxmlformats.org/officeDocument/2006/relationships/hyperlink" Target="https://nrich.maths.org/fruity" TargetMode="External"/><Relationship Id="rId285" Type="http://schemas.openxmlformats.org/officeDocument/2006/relationships/hyperlink" Target="https://nrich.maths.org/7419" TargetMode="External"/><Relationship Id="rId17" Type="http://schemas.openxmlformats.org/officeDocument/2006/relationships/hyperlink" Target="https://nrich.maths.org/13272" TargetMode="External"/><Relationship Id="rId38" Type="http://schemas.openxmlformats.org/officeDocument/2006/relationships/hyperlink" Target="https://nrich.maths.org/13271" TargetMode="External"/><Relationship Id="rId59" Type="http://schemas.openxmlformats.org/officeDocument/2006/relationships/hyperlink" Target="https://nrich.maths.org/11107" TargetMode="External"/><Relationship Id="rId103" Type="http://schemas.openxmlformats.org/officeDocument/2006/relationships/hyperlink" Target="https://nrich.maths.org/8283" TargetMode="External"/><Relationship Id="rId124" Type="http://schemas.openxmlformats.org/officeDocument/2006/relationships/hyperlink" Target="https://nrich.maths.org/7280" TargetMode="External"/><Relationship Id="rId310" Type="http://schemas.openxmlformats.org/officeDocument/2006/relationships/hyperlink" Target="https://nrich.maths.org/10470" TargetMode="External"/><Relationship Id="rId70" Type="http://schemas.openxmlformats.org/officeDocument/2006/relationships/hyperlink" Target="https://nrich.maths.org/1013" TargetMode="External"/><Relationship Id="rId91" Type="http://schemas.openxmlformats.org/officeDocument/2006/relationships/hyperlink" Target="https://nrich.maths.org/8283" TargetMode="External"/><Relationship Id="rId145" Type="http://schemas.openxmlformats.org/officeDocument/2006/relationships/hyperlink" Target="https://nrich.maths.org/6254" TargetMode="External"/><Relationship Id="rId166" Type="http://schemas.openxmlformats.org/officeDocument/2006/relationships/hyperlink" Target="https://nrich.maths.org/1886" TargetMode="External"/><Relationship Id="rId187" Type="http://schemas.openxmlformats.org/officeDocument/2006/relationships/hyperlink" Target="https://nrich.maths.org/8748" TargetMode="External"/><Relationship Id="rId331" Type="http://schemas.openxmlformats.org/officeDocument/2006/relationships/hyperlink" Target="https://nrich.maths.org/1176" TargetMode="External"/><Relationship Id="rId1" Type="http://schemas.openxmlformats.org/officeDocument/2006/relationships/customXml" Target="../customXml/item1.xml"/><Relationship Id="rId212" Type="http://schemas.openxmlformats.org/officeDocument/2006/relationships/hyperlink" Target="https://nrich.maths.org/1110" TargetMode="External"/><Relationship Id="rId233" Type="http://schemas.openxmlformats.org/officeDocument/2006/relationships/hyperlink" Target="https://nrich.maths.org/88" TargetMode="External"/><Relationship Id="rId254" Type="http://schemas.openxmlformats.org/officeDocument/2006/relationships/hyperlink" Target="https://nrich.maths.org/781" TargetMode="External"/><Relationship Id="rId28" Type="http://schemas.openxmlformats.org/officeDocument/2006/relationships/hyperlink" Target="https://nrich.maths.org/10326" TargetMode="External"/><Relationship Id="rId49" Type="http://schemas.openxmlformats.org/officeDocument/2006/relationships/hyperlink" Target="https://nrich.maths.org/6554" TargetMode="External"/><Relationship Id="rId114" Type="http://schemas.openxmlformats.org/officeDocument/2006/relationships/hyperlink" Target="https://nrich.maths.org/1249" TargetMode="External"/><Relationship Id="rId275" Type="http://schemas.openxmlformats.org/officeDocument/2006/relationships/hyperlink" Target="https://nrich.maths.org/7779" TargetMode="External"/><Relationship Id="rId296" Type="http://schemas.openxmlformats.org/officeDocument/2006/relationships/hyperlink" Target="https://nrich.maths.org/8171" TargetMode="External"/><Relationship Id="rId300" Type="http://schemas.openxmlformats.org/officeDocument/2006/relationships/hyperlink" Target="https://nrich.maths.org/4937" TargetMode="External"/><Relationship Id="rId60" Type="http://schemas.openxmlformats.org/officeDocument/2006/relationships/hyperlink" Target="https://nrich.maths.org/9941" TargetMode="External"/><Relationship Id="rId81" Type="http://schemas.openxmlformats.org/officeDocument/2006/relationships/hyperlink" Target="http://nrich.maths.org/public/viewer.php?obj_id=2669&amp;refpage=titlesearch.php" TargetMode="External"/><Relationship Id="rId135" Type="http://schemas.openxmlformats.org/officeDocument/2006/relationships/hyperlink" Target="https://nrich.maths.org/2663" TargetMode="External"/><Relationship Id="rId156" Type="http://schemas.openxmlformats.org/officeDocument/2006/relationships/hyperlink" Target="https://nrich.maths.org/13758" TargetMode="External"/><Relationship Id="rId177" Type="http://schemas.openxmlformats.org/officeDocument/2006/relationships/hyperlink" Target="https://nrich.maths.org/11234" TargetMode="External"/><Relationship Id="rId198" Type="http://schemas.openxmlformats.org/officeDocument/2006/relationships/hyperlink" Target="https://nrich.maths.org/2289" TargetMode="External"/><Relationship Id="rId321" Type="http://schemas.openxmlformats.org/officeDocument/2006/relationships/hyperlink" Target="https://nrich.maths.org/1176" TargetMode="External"/><Relationship Id="rId342" Type="http://schemas.openxmlformats.org/officeDocument/2006/relationships/header" Target="header1.xml"/><Relationship Id="rId202" Type="http://schemas.openxmlformats.org/officeDocument/2006/relationships/hyperlink" Target="https://nrich.maths.org/7529" TargetMode="External"/><Relationship Id="rId223" Type="http://schemas.openxmlformats.org/officeDocument/2006/relationships/hyperlink" Target="https://nrich.maths.org/13431" TargetMode="External"/><Relationship Id="rId244" Type="http://schemas.openxmlformats.org/officeDocument/2006/relationships/hyperlink" Target="https://nrich.maths.org/13207" TargetMode="External"/><Relationship Id="rId18" Type="http://schemas.openxmlformats.org/officeDocument/2006/relationships/hyperlink" Target="https://nrich.maths.org/10587" TargetMode="External"/><Relationship Id="rId39" Type="http://schemas.openxmlformats.org/officeDocument/2006/relationships/hyperlink" Target="https://nrich.maths.org/6554" TargetMode="External"/><Relationship Id="rId265" Type="http://schemas.openxmlformats.org/officeDocument/2006/relationships/hyperlink" Target="https://nrich.maths.org/13079" TargetMode="External"/><Relationship Id="rId286" Type="http://schemas.openxmlformats.org/officeDocument/2006/relationships/hyperlink" Target="https://nrich.maths.org/12152" TargetMode="External"/><Relationship Id="rId50" Type="http://schemas.openxmlformats.org/officeDocument/2006/relationships/hyperlink" Target="https://nrich.maths.org/2006" TargetMode="External"/><Relationship Id="rId104" Type="http://schemas.openxmlformats.org/officeDocument/2006/relationships/hyperlink" Target="https://nrich.maths.org/6938" TargetMode="External"/><Relationship Id="rId125" Type="http://schemas.openxmlformats.org/officeDocument/2006/relationships/hyperlink" Target="https://nrich.maths.org/2663" TargetMode="External"/><Relationship Id="rId146" Type="http://schemas.openxmlformats.org/officeDocument/2006/relationships/hyperlink" Target="https://nrich.maths.org/11011" TargetMode="External"/><Relationship Id="rId167" Type="http://schemas.openxmlformats.org/officeDocument/2006/relationships/hyperlink" Target="https://nrich.maths.org/12673" TargetMode="External"/><Relationship Id="rId188" Type="http://schemas.openxmlformats.org/officeDocument/2006/relationships/hyperlink" Target="https://nrich.maths.org/482" TargetMode="External"/><Relationship Id="rId311" Type="http://schemas.openxmlformats.org/officeDocument/2006/relationships/hyperlink" Target="https://nrich.maths.org/unequal" TargetMode="External"/><Relationship Id="rId332" Type="http://schemas.openxmlformats.org/officeDocument/2006/relationships/hyperlink" Target="https://nrich.maths.org/6033" TargetMode="External"/><Relationship Id="rId71" Type="http://schemas.openxmlformats.org/officeDocument/2006/relationships/hyperlink" Target="https://nrich.maths.org/5578" TargetMode="External"/><Relationship Id="rId92" Type="http://schemas.openxmlformats.org/officeDocument/2006/relationships/hyperlink" Target="https://nrich.maths.org/2124" TargetMode="External"/><Relationship Id="rId213" Type="http://schemas.openxmlformats.org/officeDocument/2006/relationships/hyperlink" Target="https://nrich.maths.org/1112" TargetMode="External"/><Relationship Id="rId234" Type="http://schemas.openxmlformats.org/officeDocument/2006/relationships/hyperlink" Target="https://nrich.maths.org/4905" TargetMode="External"/><Relationship Id="rId2" Type="http://schemas.openxmlformats.org/officeDocument/2006/relationships/styles" Target="styles.xml"/><Relationship Id="rId29" Type="http://schemas.openxmlformats.org/officeDocument/2006/relationships/hyperlink" Target="https://nrich.maths.org/6554" TargetMode="External"/><Relationship Id="rId255" Type="http://schemas.openxmlformats.org/officeDocument/2006/relationships/hyperlink" Target="https://nrich.maths.org/13274" TargetMode="External"/><Relationship Id="rId276" Type="http://schemas.openxmlformats.org/officeDocument/2006/relationships/hyperlink" Target="https://nrich.maths.org/7249" TargetMode="External"/><Relationship Id="rId297" Type="http://schemas.openxmlformats.org/officeDocument/2006/relationships/hyperlink" Target="https://nrich.maths.org/4938" TargetMode="External"/><Relationship Id="rId40" Type="http://schemas.openxmlformats.org/officeDocument/2006/relationships/hyperlink" Target="https://nrich.maths.org/2006" TargetMode="External"/><Relationship Id="rId115" Type="http://schemas.openxmlformats.org/officeDocument/2006/relationships/hyperlink" Target="https://nrich.maths.org/12573" TargetMode="External"/><Relationship Id="rId136" Type="http://schemas.openxmlformats.org/officeDocument/2006/relationships/hyperlink" Target="https://nrich.maths.org/8098" TargetMode="External"/><Relationship Id="rId157" Type="http://schemas.openxmlformats.org/officeDocument/2006/relationships/hyperlink" Target="https://nrich.maths.org/7150" TargetMode="External"/><Relationship Id="rId178" Type="http://schemas.openxmlformats.org/officeDocument/2006/relationships/hyperlink" Target="https://nrich.maths.org/1868" TargetMode="External"/><Relationship Id="rId301" Type="http://schemas.openxmlformats.org/officeDocument/2006/relationships/hyperlink" Target="https://nrich.maths.org/7725" TargetMode="External"/><Relationship Id="rId322" Type="http://schemas.openxmlformats.org/officeDocument/2006/relationships/hyperlink" Target="https://nrich.maths.org/5516" TargetMode="External"/><Relationship Id="rId343" Type="http://schemas.openxmlformats.org/officeDocument/2006/relationships/header" Target="header2.xml"/><Relationship Id="rId61" Type="http://schemas.openxmlformats.org/officeDocument/2006/relationships/hyperlink" Target="https://nrich.maths.org/6276" TargetMode="External"/><Relationship Id="rId82" Type="http://schemas.openxmlformats.org/officeDocument/2006/relationships/hyperlink" Target="http://nrich.maths.org/public/viewer.php?obj_id=480" TargetMode="External"/><Relationship Id="rId199" Type="http://schemas.openxmlformats.org/officeDocument/2006/relationships/hyperlink" Target="https://nrich.maths.org/507" TargetMode="External"/><Relationship Id="rId203" Type="http://schemas.openxmlformats.org/officeDocument/2006/relationships/hyperlink" Target="https://nrich.maths.org/13207" TargetMode="External"/><Relationship Id="rId19" Type="http://schemas.openxmlformats.org/officeDocument/2006/relationships/hyperlink" Target="https://nrich.maths.org/6605" TargetMode="External"/><Relationship Id="rId224" Type="http://schemas.openxmlformats.org/officeDocument/2006/relationships/hyperlink" Target="https://nrich.maths.org/4832" TargetMode="External"/><Relationship Id="rId245" Type="http://schemas.openxmlformats.org/officeDocument/2006/relationships/hyperlink" Target="https://nrich.maths.org/fruity" TargetMode="External"/><Relationship Id="rId266" Type="http://schemas.openxmlformats.org/officeDocument/2006/relationships/hyperlink" Target="https://nrich.maths.org/9327" TargetMode="External"/><Relationship Id="rId287" Type="http://schemas.openxmlformats.org/officeDocument/2006/relationships/hyperlink" Target="https://nrich.maths.org/4938" TargetMode="External"/><Relationship Id="rId30" Type="http://schemas.openxmlformats.org/officeDocument/2006/relationships/hyperlink" Target="https://nrich.maths.org/2006" TargetMode="External"/><Relationship Id="rId105" Type="http://schemas.openxmlformats.org/officeDocument/2006/relationships/hyperlink" Target="https://nrich.maths.org/12936" TargetMode="External"/><Relationship Id="rId126" Type="http://schemas.openxmlformats.org/officeDocument/2006/relationships/hyperlink" Target="https://nrich.maths.org/8098" TargetMode="External"/><Relationship Id="rId147" Type="http://schemas.openxmlformats.org/officeDocument/2006/relationships/hyperlink" Target="https://nrich.maths.org/2281" TargetMode="External"/><Relationship Id="rId168" Type="http://schemas.openxmlformats.org/officeDocument/2006/relationships/hyperlink" Target="https://nrich.maths.org/2913" TargetMode="External"/><Relationship Id="rId312" Type="http://schemas.openxmlformats.org/officeDocument/2006/relationships/hyperlink" Target="https://nrich.maths.org/13434" TargetMode="External"/><Relationship Id="rId333" Type="http://schemas.openxmlformats.org/officeDocument/2006/relationships/hyperlink" Target="https://nrich.maths.org/12152" TargetMode="External"/><Relationship Id="rId51" Type="http://schemas.openxmlformats.org/officeDocument/2006/relationships/hyperlink" Target="https://nrich.maths.org/10326" TargetMode="External"/><Relationship Id="rId72" Type="http://schemas.openxmlformats.org/officeDocument/2006/relationships/hyperlink" Target="https://nrich.maths.org/factorsandmultiples" TargetMode="External"/><Relationship Id="rId93" Type="http://schemas.openxmlformats.org/officeDocument/2006/relationships/hyperlink" Target="https://nrich.maths.org/7392" TargetMode="External"/><Relationship Id="rId189" Type="http://schemas.openxmlformats.org/officeDocument/2006/relationships/hyperlink" Target="https://nrich.maths.org/12553" TargetMode="External"/><Relationship Id="rId3" Type="http://schemas.openxmlformats.org/officeDocument/2006/relationships/settings" Target="settings.xml"/><Relationship Id="rId214" Type="http://schemas.openxmlformats.org/officeDocument/2006/relationships/hyperlink" Target="https://nrich.maths.org/5038" TargetMode="External"/><Relationship Id="rId235" Type="http://schemas.openxmlformats.org/officeDocument/2006/relationships/hyperlink" Target="https://nrich.maths.org/2726" TargetMode="External"/><Relationship Id="rId256" Type="http://schemas.openxmlformats.org/officeDocument/2006/relationships/hyperlink" Target="https://nrich.maths.org/11011" TargetMode="External"/><Relationship Id="rId277" Type="http://schemas.openxmlformats.org/officeDocument/2006/relationships/hyperlink" Target="https://nrich.maths.org/4939" TargetMode="External"/><Relationship Id="rId298" Type="http://schemas.openxmlformats.org/officeDocument/2006/relationships/hyperlink" Target="https://nrich.maths.org/7800" TargetMode="External"/><Relationship Id="rId116" Type="http://schemas.openxmlformats.org/officeDocument/2006/relationships/hyperlink" Target="https://nrich.maths.org/7781" TargetMode="External"/><Relationship Id="rId137" Type="http://schemas.openxmlformats.org/officeDocument/2006/relationships/hyperlink" Target="https://nrich.maths.org/9691" TargetMode="External"/><Relationship Id="rId158" Type="http://schemas.openxmlformats.org/officeDocument/2006/relationships/hyperlink" Target="https://nrich.maths.org/2159" TargetMode="External"/><Relationship Id="rId302" Type="http://schemas.openxmlformats.org/officeDocument/2006/relationships/hyperlink" Target="https://nrich.maths.org/2399" TargetMode="External"/><Relationship Id="rId323" Type="http://schemas.openxmlformats.org/officeDocument/2006/relationships/hyperlink" Target="https://nrich.maths.org/5985" TargetMode="External"/><Relationship Id="rId344" Type="http://schemas.openxmlformats.org/officeDocument/2006/relationships/footer" Target="footer1.xml"/><Relationship Id="rId20" Type="http://schemas.openxmlformats.org/officeDocument/2006/relationships/hyperlink" Target="https://nrich.maths.org/13271" TargetMode="External"/><Relationship Id="rId41" Type="http://schemas.openxmlformats.org/officeDocument/2006/relationships/hyperlink" Target="https://nrich.maths.org/10326" TargetMode="External"/><Relationship Id="rId62" Type="http://schemas.openxmlformats.org/officeDocument/2006/relationships/hyperlink" Target="https://nrich.maths.org/5816" TargetMode="External"/><Relationship Id="rId83" Type="http://schemas.openxmlformats.org/officeDocument/2006/relationships/hyperlink" Target="https://nrich.maths.org/9324" TargetMode="External"/><Relationship Id="rId179" Type="http://schemas.openxmlformats.org/officeDocument/2006/relationships/hyperlink" Target="https://nrich.maths.org/1235" TargetMode="External"/><Relationship Id="rId190" Type="http://schemas.openxmlformats.org/officeDocument/2006/relationships/hyperlink" Target="https://nrich.maths.org/2316" TargetMode="External"/><Relationship Id="rId204" Type="http://schemas.openxmlformats.org/officeDocument/2006/relationships/hyperlink" Target="https://nrich.maths.org/fruity" TargetMode="External"/><Relationship Id="rId225" Type="http://schemas.openxmlformats.org/officeDocument/2006/relationships/hyperlink" Target="https://nrich.maths.org/11231" TargetMode="External"/><Relationship Id="rId246" Type="http://schemas.openxmlformats.org/officeDocument/2006/relationships/hyperlink" Target="https://nrich.maths.org/13079" TargetMode="External"/><Relationship Id="rId267" Type="http://schemas.openxmlformats.org/officeDocument/2006/relationships/hyperlink" Target="https://nrich.maths.org/4838" TargetMode="External"/><Relationship Id="rId288" Type="http://schemas.openxmlformats.org/officeDocument/2006/relationships/hyperlink" Target="https://nrich.maths.org/7800" TargetMode="External"/><Relationship Id="rId106" Type="http://schemas.openxmlformats.org/officeDocument/2006/relationships/hyperlink" Target="https://nrich.maths.org/12955" TargetMode="External"/><Relationship Id="rId127" Type="http://schemas.openxmlformats.org/officeDocument/2006/relationships/hyperlink" Target="https://nrich.maths.org/9691" TargetMode="External"/><Relationship Id="rId313" Type="http://schemas.openxmlformats.org/officeDocument/2006/relationships/hyperlink" Target="https://nrich.maths.org/6267" TargetMode="External"/><Relationship Id="rId10" Type="http://schemas.openxmlformats.org/officeDocument/2006/relationships/hyperlink" Target="https://nrich.maths.org/6937" TargetMode="External"/><Relationship Id="rId31" Type="http://schemas.openxmlformats.org/officeDocument/2006/relationships/hyperlink" Target="https://nrich.maths.org/10326" TargetMode="External"/><Relationship Id="rId52" Type="http://schemas.openxmlformats.org/officeDocument/2006/relationships/hyperlink" Target="https://nrich.maths.org/635" TargetMode="External"/><Relationship Id="rId73" Type="http://schemas.openxmlformats.org/officeDocument/2006/relationships/hyperlink" Target="https://nrich.maths.org/11750" TargetMode="External"/><Relationship Id="rId94" Type="http://schemas.openxmlformats.org/officeDocument/2006/relationships/hyperlink" Target="https://nrich.maths.org/10142" TargetMode="External"/><Relationship Id="rId148" Type="http://schemas.openxmlformats.org/officeDocument/2006/relationships/hyperlink" Target="https://nrich.maths.org/2289" TargetMode="External"/><Relationship Id="rId169" Type="http://schemas.openxmlformats.org/officeDocument/2006/relationships/hyperlink" Target="https://nrich.maths.org/1054" TargetMode="External"/><Relationship Id="rId334" Type="http://schemas.openxmlformats.org/officeDocument/2006/relationships/hyperlink" Target="https://nrich.maths.org/7721" TargetMode="External"/><Relationship Id="rId4" Type="http://schemas.openxmlformats.org/officeDocument/2006/relationships/webSettings" Target="webSettings.xml"/><Relationship Id="rId180" Type="http://schemas.openxmlformats.org/officeDocument/2006/relationships/hyperlink" Target="https://nrich.maths.org/1054" TargetMode="External"/><Relationship Id="rId215" Type="http://schemas.openxmlformats.org/officeDocument/2006/relationships/hyperlink" Target="https://nrich.maths.org/6280" TargetMode="External"/><Relationship Id="rId236" Type="http://schemas.openxmlformats.org/officeDocument/2006/relationships/hyperlink" Target="https://nrich.maths.org/2129" TargetMode="External"/><Relationship Id="rId257" Type="http://schemas.openxmlformats.org/officeDocument/2006/relationships/hyperlink" Target="https://nrich.maths.org/2281" TargetMode="External"/><Relationship Id="rId278" Type="http://schemas.openxmlformats.org/officeDocument/2006/relationships/hyperlink" Target="https://nrich.maths.org/4938" TargetMode="External"/><Relationship Id="rId303" Type="http://schemas.openxmlformats.org/officeDocument/2006/relationships/hyperlink" Target="https://nrich.maths.org/4937" TargetMode="External"/><Relationship Id="rId42" Type="http://schemas.openxmlformats.org/officeDocument/2006/relationships/hyperlink" Target="https://nrich.maths.org/13271" TargetMode="External"/><Relationship Id="rId84" Type="http://schemas.openxmlformats.org/officeDocument/2006/relationships/hyperlink" Target="https://nrich.maths.org/6938" TargetMode="External"/><Relationship Id="rId138" Type="http://schemas.openxmlformats.org/officeDocument/2006/relationships/hyperlink" Target="https://nrich.maths.org/11017" TargetMode="External"/><Relationship Id="rId345" Type="http://schemas.openxmlformats.org/officeDocument/2006/relationships/footer" Target="footer2.xml"/><Relationship Id="rId191" Type="http://schemas.openxmlformats.org/officeDocument/2006/relationships/hyperlink" Target="https://nrich.maths.org/2315" TargetMode="External"/><Relationship Id="rId205" Type="http://schemas.openxmlformats.org/officeDocument/2006/relationships/hyperlink" Target="https://nrich.maths.org/13079" TargetMode="External"/><Relationship Id="rId247" Type="http://schemas.openxmlformats.org/officeDocument/2006/relationships/hyperlink" Target="https://nrich.maths.org/746" TargetMode="External"/><Relationship Id="rId107" Type="http://schemas.openxmlformats.org/officeDocument/2006/relationships/hyperlink" Target="https://nrich.maths.org/1026" TargetMode="External"/><Relationship Id="rId289" Type="http://schemas.openxmlformats.org/officeDocument/2006/relationships/hyperlink" Target="https://nrich.maths.org/4922" TargetMode="External"/><Relationship Id="rId11" Type="http://schemas.openxmlformats.org/officeDocument/2006/relationships/hyperlink" Target="https://nrich.maths.org/6605" TargetMode="External"/><Relationship Id="rId53" Type="http://schemas.openxmlformats.org/officeDocument/2006/relationships/hyperlink" Target="https://nrich.maths.org/5612" TargetMode="External"/><Relationship Id="rId149" Type="http://schemas.openxmlformats.org/officeDocument/2006/relationships/hyperlink" Target="https://nrich.maths.org/507" TargetMode="External"/><Relationship Id="rId314" Type="http://schemas.openxmlformats.org/officeDocument/2006/relationships/hyperlink" Target="https://nrich.maths.org/505" TargetMode="External"/><Relationship Id="rId95" Type="http://schemas.openxmlformats.org/officeDocument/2006/relationships/hyperlink" Target="https://nrich.maths.org/1026" TargetMode="External"/><Relationship Id="rId160" Type="http://schemas.openxmlformats.org/officeDocument/2006/relationships/hyperlink" Target="https://nrich.maths.org/10349" TargetMode="External"/><Relationship Id="rId216" Type="http://schemas.openxmlformats.org/officeDocument/2006/relationships/hyperlink" Target="https://nrich.maths.org/5563" TargetMode="External"/><Relationship Id="rId258" Type="http://schemas.openxmlformats.org/officeDocument/2006/relationships/hyperlink" Target="https://nrich.maths.org/2289" TargetMode="External"/><Relationship Id="rId22" Type="http://schemas.openxmlformats.org/officeDocument/2006/relationships/hyperlink" Target="https://nrich.maths.org/2006" TargetMode="External"/><Relationship Id="rId64" Type="http://schemas.openxmlformats.org/officeDocument/2006/relationships/hyperlink" Target="https://nrich.maths.org/5573" TargetMode="External"/><Relationship Id="rId118" Type="http://schemas.openxmlformats.org/officeDocument/2006/relationships/hyperlink" Target="https://nrich.maths.org/4806" TargetMode="External"/><Relationship Id="rId325" Type="http://schemas.openxmlformats.org/officeDocument/2006/relationships/hyperlink" Target="https://nrich.maths.org/1176" TargetMode="External"/><Relationship Id="rId171" Type="http://schemas.openxmlformats.org/officeDocument/2006/relationships/hyperlink" Target="https://nrich.maths.org/12673" TargetMode="External"/><Relationship Id="rId227" Type="http://schemas.openxmlformats.org/officeDocument/2006/relationships/hyperlink" Target="https://nrich.maths.org/4905" TargetMode="External"/><Relationship Id="rId269" Type="http://schemas.openxmlformats.org/officeDocument/2006/relationships/hyperlink" Target="https://nrich.maths.org/4939" TargetMode="External"/><Relationship Id="rId33" Type="http://schemas.openxmlformats.org/officeDocument/2006/relationships/hyperlink" Target="https://nrich.maths.org/13452" TargetMode="External"/><Relationship Id="rId129" Type="http://schemas.openxmlformats.org/officeDocument/2006/relationships/hyperlink" Target="https://nrich.maths.org/1045" TargetMode="External"/><Relationship Id="rId280" Type="http://schemas.openxmlformats.org/officeDocument/2006/relationships/hyperlink" Target="https://nrich.maths.org/7249" TargetMode="External"/><Relationship Id="rId336" Type="http://schemas.openxmlformats.org/officeDocument/2006/relationships/hyperlink" Target="https://nrich.maths.org/6033" TargetMode="External"/><Relationship Id="rId75" Type="http://schemas.openxmlformats.org/officeDocument/2006/relationships/hyperlink" Target="https://nrich.maths.org/7382" TargetMode="External"/><Relationship Id="rId140" Type="http://schemas.openxmlformats.org/officeDocument/2006/relationships/hyperlink" Target="https://nrich.maths.org/6254" TargetMode="External"/><Relationship Id="rId182" Type="http://schemas.openxmlformats.org/officeDocument/2006/relationships/hyperlink" Target="https://nrich.maths.org/trianglesincircles" TargetMode="External"/><Relationship Id="rId6" Type="http://schemas.openxmlformats.org/officeDocument/2006/relationships/endnotes" Target="endnotes.xml"/><Relationship Id="rId238" Type="http://schemas.openxmlformats.org/officeDocument/2006/relationships/hyperlink" Target="https://nrich.maths.org/2281" TargetMode="External"/><Relationship Id="rId291" Type="http://schemas.openxmlformats.org/officeDocument/2006/relationships/hyperlink" Target="https://nrich.maths.org/4938" TargetMode="External"/><Relationship Id="rId305" Type="http://schemas.openxmlformats.org/officeDocument/2006/relationships/hyperlink" Target="https://nrich.maths.org/7725" TargetMode="External"/><Relationship Id="rId347" Type="http://schemas.openxmlformats.org/officeDocument/2006/relationships/footer" Target="footer3.xml"/><Relationship Id="rId44" Type="http://schemas.openxmlformats.org/officeDocument/2006/relationships/hyperlink" Target="https://nrich.maths.org/2006" TargetMode="External"/><Relationship Id="rId86" Type="http://schemas.openxmlformats.org/officeDocument/2006/relationships/hyperlink" Target="https://nrich.maths.org/7392" TargetMode="External"/><Relationship Id="rId151" Type="http://schemas.openxmlformats.org/officeDocument/2006/relationships/hyperlink" Target="https://nrich.maths.org/8111" TargetMode="External"/><Relationship Id="rId193" Type="http://schemas.openxmlformats.org/officeDocument/2006/relationships/hyperlink" Target="https://nrich.maths.org/12782" TargetMode="External"/><Relationship Id="rId207" Type="http://schemas.openxmlformats.org/officeDocument/2006/relationships/hyperlink" Target="https://nrich.maths.org/2664" TargetMode="External"/><Relationship Id="rId249" Type="http://schemas.openxmlformats.org/officeDocument/2006/relationships/hyperlink" Target="https://nrich.maths.org/2129" TargetMode="External"/><Relationship Id="rId13" Type="http://schemas.openxmlformats.org/officeDocument/2006/relationships/hyperlink" Target="https://nrich.maths.org/6554" TargetMode="External"/><Relationship Id="rId109" Type="http://schemas.openxmlformats.org/officeDocument/2006/relationships/hyperlink" Target="https://nrich.maths.org/7407" TargetMode="External"/><Relationship Id="rId260" Type="http://schemas.openxmlformats.org/officeDocument/2006/relationships/hyperlink" Target="https://nrich.maths.org/6713" TargetMode="External"/><Relationship Id="rId316" Type="http://schemas.openxmlformats.org/officeDocument/2006/relationships/hyperlink" Target="https://nrich.maths.org/10470" TargetMode="External"/><Relationship Id="rId55" Type="http://schemas.openxmlformats.org/officeDocument/2006/relationships/hyperlink" Target="https://nrich.maths.org/1853" TargetMode="External"/><Relationship Id="rId97" Type="http://schemas.openxmlformats.org/officeDocument/2006/relationships/hyperlink" Target="https://nrich.maths.org/7407" TargetMode="External"/><Relationship Id="rId120" Type="http://schemas.openxmlformats.org/officeDocument/2006/relationships/hyperlink" Target="https://nrich.maths.org/4806" TargetMode="External"/><Relationship Id="rId162" Type="http://schemas.openxmlformats.org/officeDocument/2006/relationships/hyperlink" Target="https://nrich.maths.org/6931" TargetMode="External"/><Relationship Id="rId218" Type="http://schemas.openxmlformats.org/officeDocument/2006/relationships/hyperlink" Target="https://nrich.maths.org/10368" TargetMode="External"/><Relationship Id="rId271" Type="http://schemas.openxmlformats.org/officeDocument/2006/relationships/hyperlink" Target="https://nrich.maths.org/7779" TargetMode="External"/><Relationship Id="rId24" Type="http://schemas.openxmlformats.org/officeDocument/2006/relationships/hyperlink" Target="https://nrich.maths.org/774" TargetMode="External"/><Relationship Id="rId66" Type="http://schemas.openxmlformats.org/officeDocument/2006/relationships/hyperlink" Target="https://nrich.maths.org/6863" TargetMode="External"/><Relationship Id="rId131" Type="http://schemas.openxmlformats.org/officeDocument/2006/relationships/hyperlink" Target="https://nrich.maths.org/1880" TargetMode="External"/><Relationship Id="rId327" Type="http://schemas.openxmlformats.org/officeDocument/2006/relationships/hyperlink" Target="https://nrich.maths.org/12152" TargetMode="External"/><Relationship Id="rId173" Type="http://schemas.openxmlformats.org/officeDocument/2006/relationships/hyperlink" Target="https://nrich.maths.org/1054" TargetMode="External"/><Relationship Id="rId229" Type="http://schemas.openxmlformats.org/officeDocument/2006/relationships/hyperlink" Target="https://nrich.maths.org/4905" TargetMode="External"/><Relationship Id="rId240" Type="http://schemas.openxmlformats.org/officeDocument/2006/relationships/hyperlink" Target="https://nrich.maths.org/507" TargetMode="External"/><Relationship Id="rId35" Type="http://schemas.openxmlformats.org/officeDocument/2006/relationships/hyperlink" Target="https://nrich.maths.org/13452" TargetMode="External"/><Relationship Id="rId77" Type="http://schemas.openxmlformats.org/officeDocument/2006/relationships/hyperlink" Target="https://nrich.maths.org/6571" TargetMode="External"/><Relationship Id="rId100" Type="http://schemas.openxmlformats.org/officeDocument/2006/relationships/hyperlink" Target="https://nrich.maths.org/6938" TargetMode="External"/><Relationship Id="rId282" Type="http://schemas.openxmlformats.org/officeDocument/2006/relationships/hyperlink" Target="https://nrich.maths.org/7779" TargetMode="External"/><Relationship Id="rId338" Type="http://schemas.openxmlformats.org/officeDocument/2006/relationships/hyperlink" Target="https://nrich.maths.org/60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6CE2-2C96-9E41-8D02-0C7E8E11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13544</Words>
  <Characters>77203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smith</dc:creator>
  <cp:lastModifiedBy>Microsoft Office User</cp:lastModifiedBy>
  <cp:revision>3</cp:revision>
  <dcterms:created xsi:type="dcterms:W3CDTF">2020-01-15T16:21:00Z</dcterms:created>
  <dcterms:modified xsi:type="dcterms:W3CDTF">2020-01-15T16:25:00Z</dcterms:modified>
</cp:coreProperties>
</file>